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24E8D" w14:textId="77777777" w:rsidR="00CF1A77" w:rsidRPr="00CF1A77" w:rsidRDefault="00CF1A77" w:rsidP="00CF1A77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CF1A77">
        <w:rPr>
          <w:rFonts w:ascii="Courier New" w:hAnsi="Courier New" w:cs="Courier New"/>
          <w:b/>
          <w:sz w:val="24"/>
          <w:szCs w:val="24"/>
        </w:rPr>
        <w:t>XIV ASSEMBLEA NAZIONALE DEGLI OSSERVATORI SULLA GIUSTIZIA CIVILE</w:t>
      </w:r>
    </w:p>
    <w:p w14:paraId="1E1C3B69" w14:textId="77777777" w:rsidR="00CF1A77" w:rsidRPr="00CF1A77" w:rsidRDefault="00CF1A77" w:rsidP="00CF1A77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CF1A77">
        <w:rPr>
          <w:rFonts w:ascii="Courier New" w:hAnsi="Courier New" w:cs="Courier New"/>
          <w:b/>
          <w:sz w:val="24"/>
          <w:szCs w:val="24"/>
        </w:rPr>
        <w:t>Reggio Calabria 7-8-9 Giugno 2019</w:t>
      </w:r>
    </w:p>
    <w:p w14:paraId="3C1FE9DC" w14:textId="77777777" w:rsidR="00CF1A77" w:rsidRPr="00CF1A77" w:rsidRDefault="00CF1A77" w:rsidP="00CF1A77">
      <w:pPr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CF1A77">
        <w:rPr>
          <w:rFonts w:ascii="Courier New" w:hAnsi="Courier New" w:cs="Courier New"/>
          <w:b/>
          <w:sz w:val="24"/>
          <w:szCs w:val="24"/>
        </w:rPr>
        <w:t>verbale Gruppo Europa</w:t>
      </w:r>
    </w:p>
    <w:p w14:paraId="2F5B7809" w14:textId="77777777" w:rsidR="00CF1A77" w:rsidRDefault="00CF1A77" w:rsidP="00CF1A77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</w:p>
    <w:p w14:paraId="6318C650" w14:textId="6CBAF9E3" w:rsidR="00CF1A77" w:rsidRPr="00CF1A77" w:rsidRDefault="00CF1A77" w:rsidP="00CF1A77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CF1A77">
        <w:rPr>
          <w:rFonts w:ascii="Courier New" w:hAnsi="Courier New" w:cs="Courier New"/>
          <w:sz w:val="24"/>
          <w:szCs w:val="24"/>
        </w:rPr>
        <w:t xml:space="preserve">Il giorno 08 Giugno 2019 in Reggio Calabria, nella sala del Comune di Reggio Calabria, alle ore 10.45, si è riunito il </w:t>
      </w:r>
      <w:r>
        <w:rPr>
          <w:rFonts w:ascii="Courier New" w:hAnsi="Courier New" w:cs="Courier New"/>
          <w:sz w:val="24"/>
          <w:szCs w:val="24"/>
        </w:rPr>
        <w:t>“</w:t>
      </w:r>
      <w:r w:rsidRPr="00CF1A77">
        <w:rPr>
          <w:rFonts w:ascii="Courier New" w:hAnsi="Courier New" w:cs="Courier New"/>
          <w:sz w:val="24"/>
          <w:szCs w:val="24"/>
        </w:rPr>
        <w:t>Gruppo Europa</w:t>
      </w:r>
      <w:r>
        <w:rPr>
          <w:rFonts w:ascii="Courier New" w:hAnsi="Courier New" w:cs="Courier New"/>
          <w:sz w:val="24"/>
          <w:szCs w:val="24"/>
        </w:rPr>
        <w:t>”</w:t>
      </w:r>
      <w:r w:rsidRPr="00CF1A77">
        <w:rPr>
          <w:rFonts w:ascii="Courier New" w:hAnsi="Courier New" w:cs="Courier New"/>
          <w:sz w:val="24"/>
          <w:szCs w:val="24"/>
        </w:rPr>
        <w:t xml:space="preserve">, </w:t>
      </w:r>
      <w:r w:rsidR="007B52AC">
        <w:rPr>
          <w:rFonts w:ascii="Courier New" w:hAnsi="Courier New" w:cs="Courier New"/>
          <w:sz w:val="24"/>
          <w:szCs w:val="24"/>
        </w:rPr>
        <w:t xml:space="preserve">formato </w:t>
      </w:r>
      <w:r w:rsidRPr="00CF1A77">
        <w:rPr>
          <w:rFonts w:ascii="Courier New" w:hAnsi="Courier New" w:cs="Courier New"/>
          <w:sz w:val="24"/>
          <w:szCs w:val="24"/>
        </w:rPr>
        <w:t>dagli</w:t>
      </w:r>
      <w:r>
        <w:rPr>
          <w:rFonts w:ascii="Courier New" w:hAnsi="Courier New" w:cs="Courier New"/>
          <w:sz w:val="24"/>
          <w:szCs w:val="24"/>
        </w:rPr>
        <w:t xml:space="preserve"> I</w:t>
      </w:r>
      <w:r w:rsidRPr="00CF1A77">
        <w:rPr>
          <w:rFonts w:ascii="Courier New" w:hAnsi="Courier New" w:cs="Courier New"/>
          <w:sz w:val="24"/>
          <w:szCs w:val="24"/>
        </w:rPr>
        <w:t>scritti alla XIV Assemblea Nazionale degli Osservatori sulla Giustizia Civile anno 2019.</w:t>
      </w:r>
    </w:p>
    <w:p w14:paraId="487CCB1F" w14:textId="77777777" w:rsidR="00CF1A77" w:rsidRPr="00CF1A77" w:rsidRDefault="00CF1A77" w:rsidP="00CF1A77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Nel corso della mattinata il “G</w:t>
      </w:r>
      <w:r w:rsidRPr="00CF1A77">
        <w:rPr>
          <w:rFonts w:ascii="Courier New" w:hAnsi="Courier New" w:cs="Courier New"/>
          <w:sz w:val="24"/>
          <w:szCs w:val="24"/>
        </w:rPr>
        <w:t>ruppo Europa</w:t>
      </w:r>
      <w:r>
        <w:rPr>
          <w:rFonts w:ascii="Courier New" w:hAnsi="Courier New" w:cs="Courier New"/>
          <w:sz w:val="24"/>
          <w:szCs w:val="24"/>
        </w:rPr>
        <w:t>”</w:t>
      </w:r>
      <w:r w:rsidRPr="00CF1A77">
        <w:rPr>
          <w:rFonts w:ascii="Courier New" w:hAnsi="Courier New" w:cs="Courier New"/>
          <w:sz w:val="24"/>
          <w:szCs w:val="24"/>
        </w:rPr>
        <w:t xml:space="preserve"> ha affrontato le problematiche legate all’intelligenza artificiale dal punto di vista generale e del diritto sostanziale.</w:t>
      </w:r>
    </w:p>
    <w:p w14:paraId="768938DA" w14:textId="58FE70C3" w:rsidR="0021444F" w:rsidRDefault="00CF1A77" w:rsidP="00CF1A77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CF1A77">
        <w:rPr>
          <w:rFonts w:ascii="Courier New" w:hAnsi="Courier New" w:cs="Courier New"/>
          <w:sz w:val="24"/>
          <w:szCs w:val="24"/>
        </w:rPr>
        <w:t>Considerato che i</w:t>
      </w:r>
      <w:r>
        <w:rPr>
          <w:rFonts w:ascii="Courier New" w:hAnsi="Courier New" w:cs="Courier New"/>
          <w:sz w:val="24"/>
          <w:szCs w:val="24"/>
        </w:rPr>
        <w:t>l 9 aprile 2019 la Commissione d</w:t>
      </w:r>
      <w:r w:rsidRPr="00CF1A77">
        <w:rPr>
          <w:rFonts w:ascii="Courier New" w:hAnsi="Courier New" w:cs="Courier New"/>
          <w:sz w:val="24"/>
          <w:szCs w:val="24"/>
        </w:rPr>
        <w:t>ell’Unione Europea ha pubblicato la versione definitiva delle linee guida per un’intelligenza artificiale affidabile “Trustworthy AI” e che per sei mesi le istituzio</w:t>
      </w:r>
      <w:r>
        <w:rPr>
          <w:rFonts w:ascii="Courier New" w:hAnsi="Courier New" w:cs="Courier New"/>
          <w:sz w:val="24"/>
          <w:szCs w:val="24"/>
        </w:rPr>
        <w:t>ni sono chiamate ad aderire al T</w:t>
      </w:r>
      <w:r w:rsidRPr="00CF1A77">
        <w:rPr>
          <w:rFonts w:ascii="Courier New" w:hAnsi="Courier New" w:cs="Courier New"/>
          <w:sz w:val="24"/>
          <w:szCs w:val="24"/>
        </w:rPr>
        <w:t xml:space="preserve">est che consiste nell’applicare i sette principi basilari e nel seguire le linee guida, il </w:t>
      </w:r>
      <w:r>
        <w:rPr>
          <w:rFonts w:ascii="Courier New" w:hAnsi="Courier New" w:cs="Courier New"/>
          <w:sz w:val="24"/>
          <w:szCs w:val="24"/>
        </w:rPr>
        <w:t>“</w:t>
      </w:r>
      <w:r w:rsidRPr="00CF1A77">
        <w:rPr>
          <w:rFonts w:ascii="Courier New" w:hAnsi="Courier New" w:cs="Courier New"/>
          <w:sz w:val="24"/>
          <w:szCs w:val="24"/>
        </w:rPr>
        <w:t>Gruppo Europa</w:t>
      </w:r>
      <w:r>
        <w:rPr>
          <w:rFonts w:ascii="Courier New" w:hAnsi="Courier New" w:cs="Courier New"/>
          <w:sz w:val="24"/>
          <w:szCs w:val="24"/>
        </w:rPr>
        <w:t>”</w:t>
      </w:r>
      <w:r w:rsidRPr="00CF1A7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propone di rispondere al T</w:t>
      </w:r>
      <w:r w:rsidRPr="00CF1A77">
        <w:rPr>
          <w:rFonts w:ascii="Courier New" w:hAnsi="Courier New" w:cs="Courier New"/>
          <w:sz w:val="24"/>
          <w:szCs w:val="24"/>
        </w:rPr>
        <w:t>est aderendo ai sette requisiti per un’intelligenza artificiale etica, che sono: 1. Supervisione umana; 2. Robustezza e sicurezza; 3. Privacy e Data Governance; 4. Trasparenza; 5. Diversity, correttezza e assenza di discriminazione; 6. Benessere sociale ed ambientale; 7. Responsabilità.</w:t>
      </w:r>
      <w:r w:rsidR="007B52AC">
        <w:rPr>
          <w:rFonts w:ascii="Courier New" w:hAnsi="Courier New" w:cs="Courier New"/>
          <w:sz w:val="24"/>
          <w:szCs w:val="24"/>
        </w:rPr>
        <w:t xml:space="preserve"> </w:t>
      </w:r>
    </w:p>
    <w:p w14:paraId="0957062C" w14:textId="77777777" w:rsidR="00CF1A77" w:rsidRPr="00CF1A77" w:rsidRDefault="00CF1A77" w:rsidP="00CF1A77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lavori si interrompevano alle ore 13.00 e riprendevano alle ore 15.00.</w:t>
      </w:r>
    </w:p>
    <w:p w14:paraId="6A948CF0" w14:textId="77777777" w:rsidR="00CF1A77" w:rsidRPr="00CF1A77" w:rsidRDefault="00CF1A77" w:rsidP="00CF1A77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Nel pomeriggio l’O</w:t>
      </w:r>
      <w:r w:rsidRPr="00CF1A77">
        <w:rPr>
          <w:rFonts w:ascii="Courier New" w:hAnsi="Courier New" w:cs="Courier New"/>
          <w:sz w:val="24"/>
          <w:szCs w:val="24"/>
        </w:rPr>
        <w:t xml:space="preserve">sservatorio di Roma ha illustrato il progetto in atto con il CNR sulla “giustizia procedurale” finalizzato a dare una base obiettiva alla percezione media dell’utente riguardo </w:t>
      </w:r>
      <w:r w:rsidR="0021444F">
        <w:rPr>
          <w:rFonts w:ascii="Courier New" w:hAnsi="Courier New" w:cs="Courier New"/>
          <w:sz w:val="24"/>
          <w:szCs w:val="24"/>
        </w:rPr>
        <w:t>all</w:t>
      </w:r>
      <w:r w:rsidRPr="00CF1A77">
        <w:rPr>
          <w:rFonts w:ascii="Courier New" w:hAnsi="Courier New" w:cs="Courier New"/>
          <w:sz w:val="24"/>
          <w:szCs w:val="24"/>
        </w:rPr>
        <w:t>o svolgimento del processo che lo riguarda, tenendo conto delle varie modalità di gestione ancora presenti nel sistema.</w:t>
      </w:r>
    </w:p>
    <w:p w14:paraId="5FEFD3EA" w14:textId="042655A2" w:rsidR="00CF1A77" w:rsidRPr="00CF1A77" w:rsidRDefault="00CF1A77" w:rsidP="00CF1A77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CF1A77">
        <w:rPr>
          <w:rFonts w:ascii="Courier New" w:hAnsi="Courier New" w:cs="Courier New"/>
          <w:sz w:val="24"/>
          <w:szCs w:val="24"/>
        </w:rPr>
        <w:t xml:space="preserve">Una volta che sarà completata l’analisi ed effettuato lo studio, sarà convocato un incontro con tutti gli </w:t>
      </w:r>
      <w:r w:rsidR="00551E0A">
        <w:rPr>
          <w:rFonts w:ascii="Courier New" w:hAnsi="Courier New" w:cs="Courier New"/>
          <w:sz w:val="24"/>
          <w:szCs w:val="24"/>
        </w:rPr>
        <w:t>O</w:t>
      </w:r>
      <w:r w:rsidRPr="00CF1A77">
        <w:rPr>
          <w:rFonts w:ascii="Courier New" w:hAnsi="Courier New" w:cs="Courier New"/>
          <w:sz w:val="24"/>
          <w:szCs w:val="24"/>
        </w:rPr>
        <w:t xml:space="preserve">sservatori per discutere dei risultati e della eventuale applicazione del progetto ad altre forme di decisione, ad esempio </w:t>
      </w:r>
      <w:r w:rsidR="00551E0A">
        <w:rPr>
          <w:rFonts w:ascii="Courier New" w:hAnsi="Courier New" w:cs="Courier New"/>
          <w:sz w:val="24"/>
          <w:szCs w:val="24"/>
        </w:rPr>
        <w:t xml:space="preserve">a </w:t>
      </w:r>
      <w:r w:rsidRPr="00CF1A77">
        <w:rPr>
          <w:rFonts w:ascii="Courier New" w:hAnsi="Courier New" w:cs="Courier New"/>
          <w:sz w:val="24"/>
          <w:szCs w:val="24"/>
        </w:rPr>
        <w:t xml:space="preserve">quelle basate sull’impiego dell’intelligenza artificiale. </w:t>
      </w:r>
    </w:p>
    <w:p w14:paraId="0EA19419" w14:textId="79844FA5" w:rsidR="00CF1A77" w:rsidRPr="00CF1A77" w:rsidRDefault="00CF1A77" w:rsidP="00CF1A77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CF1A77">
        <w:rPr>
          <w:rFonts w:ascii="Courier New" w:hAnsi="Courier New" w:cs="Courier New"/>
          <w:sz w:val="24"/>
          <w:szCs w:val="24"/>
        </w:rPr>
        <w:lastRenderedPageBreak/>
        <w:t>È stato poi discusso il documento adottato da</w:t>
      </w:r>
      <w:r>
        <w:rPr>
          <w:rFonts w:ascii="Courier New" w:hAnsi="Courier New" w:cs="Courier New"/>
          <w:sz w:val="24"/>
          <w:szCs w:val="24"/>
        </w:rPr>
        <w:t>l</w:t>
      </w:r>
      <w:r w:rsidRPr="00CF1A77">
        <w:rPr>
          <w:rFonts w:ascii="Courier New" w:hAnsi="Courier New" w:cs="Courier New"/>
          <w:sz w:val="24"/>
          <w:szCs w:val="24"/>
        </w:rPr>
        <w:t xml:space="preserve"> Cepe</w:t>
      </w:r>
      <w:r w:rsidR="00610B04">
        <w:rPr>
          <w:rFonts w:ascii="Courier New" w:hAnsi="Courier New" w:cs="Courier New"/>
          <w:sz w:val="24"/>
          <w:szCs w:val="24"/>
        </w:rPr>
        <w:t xml:space="preserve">j, ovvero la prima </w:t>
      </w:r>
      <w:r w:rsidR="002E6EA1">
        <w:rPr>
          <w:rFonts w:ascii="Courier New" w:hAnsi="Courier New" w:cs="Courier New"/>
          <w:sz w:val="24"/>
          <w:szCs w:val="24"/>
        </w:rPr>
        <w:t>Carta E</w:t>
      </w:r>
      <w:r w:rsidR="00610B04">
        <w:rPr>
          <w:rFonts w:ascii="Courier New" w:hAnsi="Courier New" w:cs="Courier New"/>
          <w:sz w:val="24"/>
          <w:szCs w:val="24"/>
        </w:rPr>
        <w:t xml:space="preserve">tica </w:t>
      </w:r>
      <w:r w:rsidR="00A941A0">
        <w:rPr>
          <w:rFonts w:ascii="Courier New" w:hAnsi="Courier New" w:cs="Courier New"/>
          <w:sz w:val="24"/>
          <w:szCs w:val="24"/>
        </w:rPr>
        <w:t>E</w:t>
      </w:r>
      <w:r w:rsidRPr="00CF1A77">
        <w:rPr>
          <w:rFonts w:ascii="Courier New" w:hAnsi="Courier New" w:cs="Courier New"/>
          <w:sz w:val="24"/>
          <w:szCs w:val="24"/>
        </w:rPr>
        <w:t xml:space="preserve">uropea sull’uso dell’intelligenza artificiale nei sistemi giudiziari. </w:t>
      </w:r>
    </w:p>
    <w:p w14:paraId="67BB3F9F" w14:textId="635C0D68" w:rsidR="00CF1A77" w:rsidRPr="00CF1A77" w:rsidRDefault="00CF1A77" w:rsidP="00CF1A77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CF1A77">
        <w:rPr>
          <w:rFonts w:ascii="Courier New" w:hAnsi="Courier New" w:cs="Courier New"/>
          <w:sz w:val="24"/>
          <w:szCs w:val="24"/>
        </w:rPr>
        <w:t xml:space="preserve">Si è discusso, </w:t>
      </w:r>
      <w:r w:rsidR="00551E0A">
        <w:rPr>
          <w:rFonts w:ascii="Courier New" w:hAnsi="Courier New" w:cs="Courier New"/>
          <w:sz w:val="24"/>
          <w:szCs w:val="24"/>
        </w:rPr>
        <w:t>in proposito</w:t>
      </w:r>
      <w:r w:rsidRPr="00CF1A77">
        <w:rPr>
          <w:rFonts w:ascii="Courier New" w:hAnsi="Courier New" w:cs="Courier New"/>
          <w:sz w:val="24"/>
          <w:szCs w:val="24"/>
        </w:rPr>
        <w:t xml:space="preserve">, della mancanza di una prassi unitaria </w:t>
      </w:r>
      <w:r w:rsidR="00D317F7">
        <w:rPr>
          <w:rFonts w:ascii="Courier New" w:hAnsi="Courier New" w:cs="Courier New"/>
          <w:sz w:val="24"/>
          <w:szCs w:val="24"/>
        </w:rPr>
        <w:t>n</w:t>
      </w:r>
      <w:r w:rsidR="00D317F7" w:rsidRPr="00CF1A77">
        <w:rPr>
          <w:rFonts w:ascii="Courier New" w:hAnsi="Courier New" w:cs="Courier New"/>
          <w:sz w:val="24"/>
          <w:szCs w:val="24"/>
        </w:rPr>
        <w:t xml:space="preserve">ella </w:t>
      </w:r>
      <w:r w:rsidRPr="00CF1A77">
        <w:rPr>
          <w:rFonts w:ascii="Courier New" w:hAnsi="Courier New" w:cs="Courier New"/>
          <w:sz w:val="24"/>
          <w:szCs w:val="24"/>
        </w:rPr>
        <w:t>gestione del processo</w:t>
      </w:r>
      <w:r w:rsidR="002E6EA1">
        <w:rPr>
          <w:rFonts w:ascii="Courier New" w:hAnsi="Courier New" w:cs="Courier New"/>
          <w:sz w:val="24"/>
          <w:szCs w:val="24"/>
        </w:rPr>
        <w:t xml:space="preserve"> civile ordinario </w:t>
      </w:r>
      <w:r w:rsidRPr="00CF1A77">
        <w:rPr>
          <w:rFonts w:ascii="Courier New" w:hAnsi="Courier New" w:cs="Courier New"/>
          <w:sz w:val="24"/>
          <w:szCs w:val="24"/>
        </w:rPr>
        <w:t xml:space="preserve">che genera sin dal principio perplessità in ordine alla possibilità di </w:t>
      </w:r>
      <w:r w:rsidR="00B86ACB">
        <w:rPr>
          <w:rFonts w:ascii="Courier New" w:hAnsi="Courier New" w:cs="Courier New"/>
          <w:sz w:val="24"/>
          <w:szCs w:val="24"/>
        </w:rPr>
        <w:t xml:space="preserve">ricorrere a un’immediata </w:t>
      </w:r>
      <w:r w:rsidRPr="00CF1A77">
        <w:rPr>
          <w:rFonts w:ascii="Courier New" w:hAnsi="Courier New" w:cs="Courier New"/>
          <w:sz w:val="24"/>
          <w:szCs w:val="24"/>
        </w:rPr>
        <w:t xml:space="preserve">applicazione della </w:t>
      </w:r>
      <w:r w:rsidR="00551E0A">
        <w:rPr>
          <w:rFonts w:ascii="Courier New" w:hAnsi="Courier New" w:cs="Courier New"/>
          <w:sz w:val="24"/>
          <w:szCs w:val="24"/>
        </w:rPr>
        <w:t xml:space="preserve">cd </w:t>
      </w:r>
      <w:r w:rsidR="002E6EA1">
        <w:rPr>
          <w:rFonts w:ascii="Courier New" w:hAnsi="Courier New" w:cs="Courier New"/>
          <w:sz w:val="24"/>
          <w:szCs w:val="24"/>
        </w:rPr>
        <w:t>“</w:t>
      </w:r>
      <w:r w:rsidRPr="00CF1A77">
        <w:rPr>
          <w:rFonts w:ascii="Courier New" w:hAnsi="Courier New" w:cs="Courier New"/>
          <w:sz w:val="24"/>
          <w:szCs w:val="24"/>
        </w:rPr>
        <w:t>giustizia predittiva</w:t>
      </w:r>
      <w:r w:rsidR="002E6EA1">
        <w:rPr>
          <w:rFonts w:ascii="Courier New" w:hAnsi="Courier New" w:cs="Courier New"/>
          <w:sz w:val="24"/>
          <w:szCs w:val="24"/>
        </w:rPr>
        <w:t>”</w:t>
      </w:r>
      <w:r w:rsidRPr="00CF1A77">
        <w:rPr>
          <w:rFonts w:ascii="Courier New" w:hAnsi="Courier New" w:cs="Courier New"/>
          <w:sz w:val="24"/>
          <w:szCs w:val="24"/>
        </w:rPr>
        <w:t xml:space="preserve">. </w:t>
      </w:r>
      <w:r w:rsidR="00551E0A">
        <w:rPr>
          <w:rFonts w:ascii="Courier New" w:hAnsi="Courier New" w:cs="Courier New"/>
          <w:sz w:val="24"/>
          <w:szCs w:val="24"/>
        </w:rPr>
        <w:t>Sino a che la situazione non si normalizza</w:t>
      </w:r>
      <w:r w:rsidR="00B86ACB">
        <w:rPr>
          <w:rFonts w:ascii="Courier New" w:hAnsi="Courier New" w:cs="Courier New"/>
          <w:sz w:val="24"/>
          <w:szCs w:val="24"/>
        </w:rPr>
        <w:t xml:space="preserve"> a livello nazionale</w:t>
      </w:r>
      <w:r w:rsidR="00551E0A">
        <w:rPr>
          <w:rFonts w:ascii="Courier New" w:hAnsi="Courier New" w:cs="Courier New"/>
          <w:sz w:val="24"/>
          <w:szCs w:val="24"/>
        </w:rPr>
        <w:t>, m</w:t>
      </w:r>
      <w:r w:rsidRPr="00CF1A77">
        <w:rPr>
          <w:rFonts w:ascii="Courier New" w:hAnsi="Courier New" w:cs="Courier New"/>
          <w:sz w:val="24"/>
          <w:szCs w:val="24"/>
        </w:rPr>
        <w:t xml:space="preserve">eglio sarebbe allora pensare ad un modello di </w:t>
      </w:r>
      <w:r w:rsidR="00B86ACB">
        <w:rPr>
          <w:rFonts w:ascii="Courier New" w:hAnsi="Courier New" w:cs="Courier New"/>
          <w:sz w:val="24"/>
          <w:szCs w:val="24"/>
        </w:rPr>
        <w:t>processo</w:t>
      </w:r>
      <w:r w:rsidR="00B86ACB" w:rsidRPr="00CF1A77">
        <w:rPr>
          <w:rFonts w:ascii="Courier New" w:hAnsi="Courier New" w:cs="Courier New"/>
          <w:sz w:val="24"/>
          <w:szCs w:val="24"/>
        </w:rPr>
        <w:t xml:space="preserve"> </w:t>
      </w:r>
      <w:r w:rsidRPr="00CF1A77">
        <w:rPr>
          <w:rFonts w:ascii="Courier New" w:hAnsi="Courier New" w:cs="Courier New"/>
          <w:sz w:val="24"/>
          <w:szCs w:val="24"/>
        </w:rPr>
        <w:t>telematic</w:t>
      </w:r>
      <w:r w:rsidR="00B86ACB">
        <w:rPr>
          <w:rFonts w:ascii="Courier New" w:hAnsi="Courier New" w:cs="Courier New"/>
          <w:sz w:val="24"/>
          <w:szCs w:val="24"/>
        </w:rPr>
        <w:t>o</w:t>
      </w:r>
      <w:r w:rsidRPr="00CF1A77">
        <w:rPr>
          <w:rFonts w:ascii="Courier New" w:hAnsi="Courier New" w:cs="Courier New"/>
          <w:sz w:val="24"/>
          <w:szCs w:val="24"/>
        </w:rPr>
        <w:t xml:space="preserve"> </w:t>
      </w:r>
      <w:r w:rsidR="00551E0A">
        <w:rPr>
          <w:rFonts w:ascii="Courier New" w:hAnsi="Courier New" w:cs="Courier New"/>
          <w:sz w:val="24"/>
          <w:szCs w:val="24"/>
        </w:rPr>
        <w:t>“equ</w:t>
      </w:r>
      <w:r w:rsidR="00B86ACB">
        <w:rPr>
          <w:rFonts w:ascii="Courier New" w:hAnsi="Courier New" w:cs="Courier New"/>
          <w:sz w:val="24"/>
          <w:szCs w:val="24"/>
        </w:rPr>
        <w:t>o</w:t>
      </w:r>
      <w:r w:rsidR="00551E0A">
        <w:rPr>
          <w:rFonts w:ascii="Courier New" w:hAnsi="Courier New" w:cs="Courier New"/>
          <w:sz w:val="24"/>
          <w:szCs w:val="24"/>
        </w:rPr>
        <w:t xml:space="preserve"> e accogliente” in grado di indicare </w:t>
      </w:r>
      <w:r w:rsidRPr="00CF1A77">
        <w:rPr>
          <w:rFonts w:ascii="Courier New" w:hAnsi="Courier New" w:cs="Courier New"/>
          <w:sz w:val="24"/>
          <w:szCs w:val="24"/>
        </w:rPr>
        <w:t xml:space="preserve">alle parti </w:t>
      </w:r>
      <w:r w:rsidR="00551E0A">
        <w:rPr>
          <w:rFonts w:ascii="Courier New" w:hAnsi="Courier New" w:cs="Courier New"/>
          <w:sz w:val="24"/>
          <w:szCs w:val="24"/>
        </w:rPr>
        <w:t xml:space="preserve">griglie tematiche ricorrenti e modelli </w:t>
      </w:r>
      <w:r w:rsidRPr="00CF1A77">
        <w:rPr>
          <w:rFonts w:ascii="Courier New" w:hAnsi="Courier New" w:cs="Courier New"/>
          <w:sz w:val="24"/>
          <w:szCs w:val="24"/>
        </w:rPr>
        <w:t xml:space="preserve">di </w:t>
      </w:r>
      <w:r w:rsidR="00D317F7">
        <w:rPr>
          <w:rFonts w:ascii="Courier New" w:hAnsi="Courier New" w:cs="Courier New"/>
          <w:sz w:val="24"/>
          <w:szCs w:val="24"/>
        </w:rPr>
        <w:t>“</w:t>
      </w:r>
      <w:r w:rsidRPr="00CF1A77">
        <w:rPr>
          <w:rFonts w:ascii="Courier New" w:hAnsi="Courier New" w:cs="Courier New"/>
          <w:sz w:val="24"/>
          <w:szCs w:val="24"/>
        </w:rPr>
        <w:t xml:space="preserve">atti </w:t>
      </w:r>
      <w:r w:rsidR="00D317F7">
        <w:rPr>
          <w:rFonts w:ascii="Courier New" w:hAnsi="Courier New" w:cs="Courier New"/>
          <w:sz w:val="24"/>
          <w:szCs w:val="24"/>
        </w:rPr>
        <w:t>processuali a</w:t>
      </w:r>
      <w:r w:rsidR="00D317F7" w:rsidRPr="00CF1A77">
        <w:rPr>
          <w:rFonts w:ascii="Courier New" w:hAnsi="Courier New" w:cs="Courier New"/>
          <w:sz w:val="24"/>
          <w:szCs w:val="24"/>
        </w:rPr>
        <w:t xml:space="preserve"> </w:t>
      </w:r>
      <w:r w:rsidRPr="00CF1A77">
        <w:rPr>
          <w:rFonts w:ascii="Courier New" w:hAnsi="Courier New" w:cs="Courier New"/>
          <w:sz w:val="24"/>
          <w:szCs w:val="24"/>
        </w:rPr>
        <w:t>contenuto minimo</w:t>
      </w:r>
      <w:r w:rsidR="00D317F7">
        <w:rPr>
          <w:rFonts w:ascii="Courier New" w:hAnsi="Courier New" w:cs="Courier New"/>
          <w:sz w:val="24"/>
          <w:szCs w:val="24"/>
        </w:rPr>
        <w:t>”</w:t>
      </w:r>
      <w:r w:rsidRPr="00CF1A77">
        <w:rPr>
          <w:rFonts w:ascii="Courier New" w:hAnsi="Courier New" w:cs="Courier New"/>
          <w:sz w:val="24"/>
          <w:szCs w:val="24"/>
        </w:rPr>
        <w:t xml:space="preserve"> </w:t>
      </w:r>
      <w:r w:rsidR="00D317F7">
        <w:rPr>
          <w:rFonts w:ascii="Courier New" w:hAnsi="Courier New" w:cs="Courier New"/>
          <w:sz w:val="24"/>
          <w:szCs w:val="24"/>
        </w:rPr>
        <w:t xml:space="preserve">per ogni materia, </w:t>
      </w:r>
      <w:r w:rsidR="002E6EA1">
        <w:rPr>
          <w:rFonts w:ascii="Courier New" w:hAnsi="Courier New" w:cs="Courier New"/>
          <w:sz w:val="24"/>
          <w:szCs w:val="24"/>
        </w:rPr>
        <w:t>sì</w:t>
      </w:r>
      <w:r w:rsidRPr="00CF1A77">
        <w:rPr>
          <w:rFonts w:ascii="Courier New" w:hAnsi="Courier New" w:cs="Courier New"/>
          <w:sz w:val="24"/>
          <w:szCs w:val="24"/>
        </w:rPr>
        <w:t xml:space="preserve"> da </w:t>
      </w:r>
      <w:r w:rsidR="002E6EA1">
        <w:rPr>
          <w:rFonts w:ascii="Courier New" w:hAnsi="Courier New" w:cs="Courier New"/>
          <w:sz w:val="24"/>
          <w:szCs w:val="24"/>
        </w:rPr>
        <w:t>i</w:t>
      </w:r>
      <w:r w:rsidR="002E6EA1" w:rsidRPr="00CF1A77">
        <w:rPr>
          <w:rFonts w:ascii="Courier New" w:hAnsi="Courier New" w:cs="Courier New"/>
          <w:sz w:val="24"/>
          <w:szCs w:val="24"/>
        </w:rPr>
        <w:t xml:space="preserve">ndurre </w:t>
      </w:r>
      <w:r w:rsidR="00D317F7">
        <w:rPr>
          <w:rFonts w:ascii="Courier New" w:hAnsi="Courier New" w:cs="Courier New"/>
          <w:sz w:val="24"/>
          <w:szCs w:val="24"/>
        </w:rPr>
        <w:t xml:space="preserve">parti e </w:t>
      </w:r>
      <w:r w:rsidRPr="00CF1A77">
        <w:rPr>
          <w:rFonts w:ascii="Courier New" w:hAnsi="Courier New" w:cs="Courier New"/>
          <w:sz w:val="24"/>
          <w:szCs w:val="24"/>
        </w:rPr>
        <w:t xml:space="preserve">giudice a </w:t>
      </w:r>
      <w:r w:rsidR="00D317F7">
        <w:rPr>
          <w:rFonts w:ascii="Courier New" w:hAnsi="Courier New" w:cs="Courier New"/>
          <w:sz w:val="24"/>
          <w:szCs w:val="24"/>
        </w:rPr>
        <w:t>discutere de</w:t>
      </w:r>
      <w:r w:rsidRPr="00CF1A77">
        <w:rPr>
          <w:rFonts w:ascii="Courier New" w:hAnsi="Courier New" w:cs="Courier New"/>
          <w:sz w:val="24"/>
          <w:szCs w:val="24"/>
        </w:rPr>
        <w:t>lla sostanza dei diritti</w:t>
      </w:r>
      <w:r w:rsidR="00D317F7">
        <w:rPr>
          <w:rFonts w:ascii="Courier New" w:hAnsi="Courier New" w:cs="Courier New"/>
          <w:sz w:val="24"/>
          <w:szCs w:val="24"/>
        </w:rPr>
        <w:t>,</w:t>
      </w:r>
      <w:r w:rsidRPr="00CF1A77">
        <w:rPr>
          <w:rFonts w:ascii="Courier New" w:hAnsi="Courier New" w:cs="Courier New"/>
          <w:sz w:val="24"/>
          <w:szCs w:val="24"/>
        </w:rPr>
        <w:t xml:space="preserve"> anziché soffermarsi sulle questioni processuali</w:t>
      </w:r>
      <w:r w:rsidR="00D317F7">
        <w:rPr>
          <w:rFonts w:ascii="Courier New" w:hAnsi="Courier New" w:cs="Courier New"/>
          <w:sz w:val="24"/>
          <w:szCs w:val="24"/>
        </w:rPr>
        <w:t>,</w:t>
      </w:r>
      <w:r w:rsidRPr="00CF1A77">
        <w:rPr>
          <w:rFonts w:ascii="Courier New" w:hAnsi="Courier New" w:cs="Courier New"/>
          <w:sz w:val="24"/>
          <w:szCs w:val="24"/>
        </w:rPr>
        <w:t xml:space="preserve"> come accade </w:t>
      </w:r>
      <w:r w:rsidR="00B86ACB">
        <w:rPr>
          <w:rFonts w:ascii="Courier New" w:hAnsi="Courier New" w:cs="Courier New"/>
          <w:sz w:val="24"/>
          <w:szCs w:val="24"/>
        </w:rPr>
        <w:t xml:space="preserve">invece </w:t>
      </w:r>
      <w:r w:rsidR="00D317F7">
        <w:rPr>
          <w:rFonts w:ascii="Courier New" w:hAnsi="Courier New" w:cs="Courier New"/>
          <w:sz w:val="24"/>
          <w:szCs w:val="24"/>
        </w:rPr>
        <w:t>di frequente</w:t>
      </w:r>
      <w:r w:rsidR="002E6EA1">
        <w:rPr>
          <w:rFonts w:ascii="Courier New" w:hAnsi="Courier New" w:cs="Courier New"/>
          <w:sz w:val="24"/>
          <w:szCs w:val="24"/>
        </w:rPr>
        <w:t xml:space="preserve"> con esiti di inefficienza, se non di ingiustizia sostanziale</w:t>
      </w:r>
      <w:r w:rsidRPr="00CF1A77">
        <w:rPr>
          <w:rFonts w:ascii="Courier New" w:hAnsi="Courier New" w:cs="Courier New"/>
          <w:sz w:val="24"/>
          <w:szCs w:val="24"/>
        </w:rPr>
        <w:t>.</w:t>
      </w:r>
    </w:p>
    <w:p w14:paraId="1584ADFA" w14:textId="373E5120" w:rsidR="00CF1A77" w:rsidRPr="00CF1A77" w:rsidRDefault="00CF1A77" w:rsidP="00CF1A77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CF1A77">
        <w:rPr>
          <w:rFonts w:ascii="Courier New" w:hAnsi="Courier New" w:cs="Courier New"/>
          <w:sz w:val="24"/>
          <w:szCs w:val="24"/>
        </w:rPr>
        <w:t xml:space="preserve">Si </w:t>
      </w:r>
      <w:r w:rsidR="00D317F7">
        <w:rPr>
          <w:rFonts w:ascii="Courier New" w:hAnsi="Courier New" w:cs="Courier New"/>
          <w:sz w:val="24"/>
          <w:szCs w:val="24"/>
        </w:rPr>
        <w:t>è</w:t>
      </w:r>
      <w:r w:rsidR="009231E2">
        <w:rPr>
          <w:rFonts w:ascii="Courier New" w:hAnsi="Courier New" w:cs="Courier New"/>
          <w:sz w:val="24"/>
          <w:szCs w:val="24"/>
        </w:rPr>
        <w:t xml:space="preserve"> </w:t>
      </w:r>
      <w:r w:rsidRPr="00CF1A77">
        <w:rPr>
          <w:rFonts w:ascii="Courier New" w:hAnsi="Courier New" w:cs="Courier New"/>
          <w:sz w:val="24"/>
          <w:szCs w:val="24"/>
        </w:rPr>
        <w:t xml:space="preserve">voluto sottolineare, altresì, la differenza tra </w:t>
      </w:r>
      <w:r w:rsidR="00D317F7">
        <w:rPr>
          <w:rFonts w:ascii="Courier New" w:hAnsi="Courier New" w:cs="Courier New"/>
          <w:sz w:val="24"/>
          <w:szCs w:val="24"/>
        </w:rPr>
        <w:t>il</w:t>
      </w:r>
      <w:r w:rsidRPr="00CF1A77">
        <w:rPr>
          <w:rFonts w:ascii="Courier New" w:hAnsi="Courier New" w:cs="Courier New"/>
          <w:sz w:val="24"/>
          <w:szCs w:val="24"/>
        </w:rPr>
        <w:t xml:space="preserve"> contenzioso di facile soluzione</w:t>
      </w:r>
      <w:r w:rsidR="00D317F7">
        <w:rPr>
          <w:rFonts w:ascii="Courier New" w:hAnsi="Courier New" w:cs="Courier New"/>
          <w:sz w:val="24"/>
          <w:szCs w:val="24"/>
        </w:rPr>
        <w:t xml:space="preserve">, </w:t>
      </w:r>
      <w:r w:rsidRPr="00CF1A77">
        <w:rPr>
          <w:rFonts w:ascii="Courier New" w:hAnsi="Courier New" w:cs="Courier New"/>
          <w:sz w:val="24"/>
          <w:szCs w:val="24"/>
        </w:rPr>
        <w:t xml:space="preserve">che può essere effettivamente gestito tramite l’utilizzo dell’intelligenza artificiale (sempre </w:t>
      </w:r>
      <w:r w:rsidR="00D317F7">
        <w:rPr>
          <w:rFonts w:ascii="Courier New" w:hAnsi="Courier New" w:cs="Courier New"/>
          <w:sz w:val="24"/>
          <w:szCs w:val="24"/>
        </w:rPr>
        <w:t xml:space="preserve">nel </w:t>
      </w:r>
      <w:r w:rsidRPr="00CF1A77">
        <w:rPr>
          <w:rFonts w:ascii="Courier New" w:hAnsi="Courier New" w:cs="Courier New"/>
          <w:sz w:val="24"/>
          <w:szCs w:val="24"/>
        </w:rPr>
        <w:t>rispetto delle linee guida</w:t>
      </w:r>
      <w:r>
        <w:rPr>
          <w:rFonts w:ascii="Courier New" w:hAnsi="Courier New" w:cs="Courier New"/>
          <w:sz w:val="24"/>
          <w:szCs w:val="24"/>
        </w:rPr>
        <w:t xml:space="preserve"> del</w:t>
      </w:r>
      <w:r w:rsidRPr="00CF1A77">
        <w:rPr>
          <w:rFonts w:ascii="Courier New" w:hAnsi="Courier New" w:cs="Courier New"/>
          <w:sz w:val="24"/>
          <w:szCs w:val="24"/>
        </w:rPr>
        <w:t xml:space="preserve"> Cepej) dal contenzioso che, per complessità e rilevanza dei valori in gioco, necessit</w:t>
      </w:r>
      <w:r w:rsidR="00D317F7">
        <w:rPr>
          <w:rFonts w:ascii="Courier New" w:hAnsi="Courier New" w:cs="Courier New"/>
          <w:sz w:val="24"/>
          <w:szCs w:val="24"/>
        </w:rPr>
        <w:t>a</w:t>
      </w:r>
      <w:r w:rsidRPr="00CF1A77">
        <w:rPr>
          <w:rFonts w:ascii="Courier New" w:hAnsi="Courier New" w:cs="Courier New"/>
          <w:sz w:val="24"/>
          <w:szCs w:val="24"/>
        </w:rPr>
        <w:t xml:space="preserve"> del pieno contraddittorio diretto dal giudice.</w:t>
      </w:r>
    </w:p>
    <w:p w14:paraId="1E1302EC" w14:textId="77777777" w:rsidR="00580896" w:rsidRPr="00CF1A77" w:rsidRDefault="00CF1A77" w:rsidP="00CF1A77">
      <w:pPr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CF1A77">
        <w:rPr>
          <w:rFonts w:ascii="Courier New" w:hAnsi="Courier New" w:cs="Courier New"/>
          <w:sz w:val="24"/>
          <w:szCs w:val="24"/>
        </w:rPr>
        <w:t>Il Gruppo Europ</w:t>
      </w:r>
      <w:r>
        <w:rPr>
          <w:rFonts w:ascii="Courier New" w:hAnsi="Courier New" w:cs="Courier New"/>
          <w:sz w:val="24"/>
          <w:szCs w:val="24"/>
        </w:rPr>
        <w:t>a, accogliendo le indicazioni del</w:t>
      </w:r>
      <w:r w:rsidRPr="00CF1A77">
        <w:rPr>
          <w:rFonts w:ascii="Courier New" w:hAnsi="Courier New" w:cs="Courier New"/>
          <w:sz w:val="24"/>
          <w:szCs w:val="24"/>
        </w:rPr>
        <w:t xml:space="preserve"> Cepej, intende, nei prossimi incontri, arricchire la sua composizione interna con una formazione multidisciplinare composta non solo da giuristi ma anche da ricercatori in scienze sociali ed informatici.</w:t>
      </w:r>
    </w:p>
    <w:sectPr w:rsidR="00580896" w:rsidRPr="00CF1A77" w:rsidSect="005808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461B11" w16cid:durableId="21431372"/>
  <w16cid:commentId w16cid:paraId="62895EE6" w16cid:durableId="21431373"/>
  <w16cid:commentId w16cid:paraId="4B0A83FB" w16cid:durableId="21431374"/>
  <w16cid:commentId w16cid:paraId="66C259CE" w16cid:durableId="21431375"/>
  <w16cid:commentId w16cid:paraId="48FC1AB6" w16cid:durableId="214313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ED4FF" w14:textId="77777777" w:rsidR="00315921" w:rsidRDefault="00315921">
      <w:pPr>
        <w:spacing w:after="0" w:line="240" w:lineRule="auto"/>
      </w:pPr>
      <w:r>
        <w:separator/>
      </w:r>
    </w:p>
  </w:endnote>
  <w:endnote w:type="continuationSeparator" w:id="0">
    <w:p w14:paraId="36E472E0" w14:textId="77777777" w:rsidR="00315921" w:rsidRDefault="0031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90FE4" w14:textId="77777777" w:rsidR="00315921" w:rsidRDefault="00315921">
      <w:pPr>
        <w:spacing w:after="0" w:line="240" w:lineRule="auto"/>
      </w:pPr>
      <w:r>
        <w:separator/>
      </w:r>
    </w:p>
  </w:footnote>
  <w:footnote w:type="continuationSeparator" w:id="0">
    <w:p w14:paraId="1747E181" w14:textId="77777777" w:rsidR="00315921" w:rsidRDefault="00315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510912D-0E55-40EA-AB7D-2438ADE145AD}"/>
    <w:docVar w:name="dgnword-eventsink" w:val="181123296"/>
  </w:docVars>
  <w:rsids>
    <w:rsidRoot w:val="00CF1A77"/>
    <w:rsid w:val="000103F6"/>
    <w:rsid w:val="00173783"/>
    <w:rsid w:val="0021444F"/>
    <w:rsid w:val="002E6EA1"/>
    <w:rsid w:val="00315921"/>
    <w:rsid w:val="004A0772"/>
    <w:rsid w:val="004E7847"/>
    <w:rsid w:val="00551E0A"/>
    <w:rsid w:val="00580896"/>
    <w:rsid w:val="00610B04"/>
    <w:rsid w:val="007B52AC"/>
    <w:rsid w:val="0086103E"/>
    <w:rsid w:val="00880543"/>
    <w:rsid w:val="008A373A"/>
    <w:rsid w:val="009231E2"/>
    <w:rsid w:val="00A941A0"/>
    <w:rsid w:val="00B86ACB"/>
    <w:rsid w:val="00CF1A77"/>
    <w:rsid w:val="00D24D2C"/>
    <w:rsid w:val="00D317F7"/>
    <w:rsid w:val="00F1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66F53"/>
  <w15:docId w15:val="{C1662713-7A61-432F-BF3F-A571F135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8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B52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52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52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52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52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5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FC7DF-CCDD-40E9-A362-65AA3E6B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Sante De Franco</dc:creator>
  <cp:lastModifiedBy>Elena Riva Crugnola</cp:lastModifiedBy>
  <cp:revision>2</cp:revision>
  <dcterms:created xsi:type="dcterms:W3CDTF">2019-10-08T13:08:00Z</dcterms:created>
  <dcterms:modified xsi:type="dcterms:W3CDTF">2019-10-08T13:08:00Z</dcterms:modified>
</cp:coreProperties>
</file>