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7F" w:rsidRPr="00D77953" w:rsidRDefault="00E302F1" w:rsidP="00E302F1">
      <w:pPr>
        <w:jc w:val="center"/>
        <w:rPr>
          <w:rFonts w:ascii="Times New Roman" w:hAnsi="Times New Roman" w:cs="Times New Roman"/>
          <w:sz w:val="28"/>
          <w:szCs w:val="26"/>
        </w:rPr>
      </w:pPr>
      <w:r w:rsidRPr="00D77953">
        <w:rPr>
          <w:rFonts w:ascii="Times New Roman" w:hAnsi="Times New Roman" w:cs="Times New Roman"/>
          <w:sz w:val="28"/>
          <w:szCs w:val="26"/>
        </w:rPr>
        <w:t>Descrizione del lavoro svolto e c</w:t>
      </w:r>
      <w:r w:rsidR="005C0952" w:rsidRPr="00D77953">
        <w:rPr>
          <w:rFonts w:ascii="Times New Roman" w:hAnsi="Times New Roman" w:cs="Times New Roman"/>
          <w:sz w:val="28"/>
          <w:szCs w:val="26"/>
        </w:rPr>
        <w:t>ommento dei dati</w:t>
      </w:r>
      <w:r w:rsidRPr="00D77953">
        <w:rPr>
          <w:rFonts w:ascii="Times New Roman" w:hAnsi="Times New Roman" w:cs="Times New Roman"/>
          <w:sz w:val="28"/>
          <w:szCs w:val="26"/>
        </w:rPr>
        <w:t xml:space="preserve"> raccolti </w:t>
      </w:r>
    </w:p>
    <w:p w:rsidR="00E302F1" w:rsidRPr="00D77953" w:rsidRDefault="00E302F1" w:rsidP="00E302F1">
      <w:pPr>
        <w:jc w:val="center"/>
        <w:rPr>
          <w:rFonts w:ascii="Times New Roman" w:hAnsi="Times New Roman" w:cs="Times New Roman"/>
          <w:sz w:val="28"/>
          <w:szCs w:val="26"/>
        </w:rPr>
      </w:pPr>
      <w:r w:rsidRPr="00D77953">
        <w:rPr>
          <w:rFonts w:ascii="Times New Roman" w:hAnsi="Times New Roman" w:cs="Times New Roman"/>
          <w:sz w:val="28"/>
          <w:szCs w:val="26"/>
        </w:rPr>
        <w:t xml:space="preserve">dal </w:t>
      </w:r>
      <w:r w:rsidR="00185A8F" w:rsidRPr="00D77953">
        <w:rPr>
          <w:rFonts w:ascii="Times New Roman" w:hAnsi="Times New Roman" w:cs="Times New Roman"/>
          <w:sz w:val="28"/>
          <w:szCs w:val="26"/>
        </w:rPr>
        <w:t>G</w:t>
      </w:r>
      <w:r w:rsidRPr="00D77953">
        <w:rPr>
          <w:rFonts w:ascii="Times New Roman" w:hAnsi="Times New Roman" w:cs="Times New Roman"/>
          <w:sz w:val="28"/>
          <w:szCs w:val="26"/>
        </w:rPr>
        <w:t>ruppo 7 dell’</w:t>
      </w:r>
      <w:r w:rsidR="00185A8F" w:rsidRPr="00D77953">
        <w:rPr>
          <w:rFonts w:ascii="Times New Roman" w:hAnsi="Times New Roman" w:cs="Times New Roman"/>
          <w:sz w:val="28"/>
          <w:szCs w:val="26"/>
        </w:rPr>
        <w:t>O</w:t>
      </w:r>
      <w:r w:rsidRPr="00D77953">
        <w:rPr>
          <w:rFonts w:ascii="Times New Roman" w:hAnsi="Times New Roman" w:cs="Times New Roman"/>
          <w:sz w:val="28"/>
          <w:szCs w:val="26"/>
        </w:rPr>
        <w:t xml:space="preserve">sservatorio di </w:t>
      </w:r>
      <w:r w:rsidR="00185A8F" w:rsidRPr="00D77953">
        <w:rPr>
          <w:rFonts w:ascii="Times New Roman" w:hAnsi="Times New Roman" w:cs="Times New Roman"/>
          <w:sz w:val="28"/>
          <w:szCs w:val="26"/>
        </w:rPr>
        <w:t xml:space="preserve">giurisprudenza del Tribunale di </w:t>
      </w:r>
      <w:r w:rsidRPr="00D77953">
        <w:rPr>
          <w:rFonts w:ascii="Times New Roman" w:hAnsi="Times New Roman" w:cs="Times New Roman"/>
          <w:sz w:val="28"/>
          <w:szCs w:val="26"/>
        </w:rPr>
        <w:t>Milano</w:t>
      </w:r>
    </w:p>
    <w:p w:rsidR="00201826" w:rsidRPr="00D77953" w:rsidRDefault="00201826" w:rsidP="00514FF3">
      <w:p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77953">
        <w:rPr>
          <w:rFonts w:ascii="Times New Roman" w:hAnsi="Times New Roman" w:cs="Times New Roman"/>
          <w:b w:val="0"/>
          <w:sz w:val="26"/>
          <w:szCs w:val="26"/>
        </w:rPr>
        <w:t xml:space="preserve">L’anno scorso </w:t>
      </w:r>
      <w:r w:rsidR="00185A8F" w:rsidRPr="00D77953">
        <w:rPr>
          <w:rFonts w:ascii="Times New Roman" w:hAnsi="Times New Roman" w:cs="Times New Roman"/>
          <w:b w:val="0"/>
          <w:sz w:val="26"/>
          <w:szCs w:val="26"/>
        </w:rPr>
        <w:t xml:space="preserve">il Gruppo 7 ha </w:t>
      </w:r>
      <w:r w:rsidRPr="00D77953">
        <w:rPr>
          <w:rFonts w:ascii="Times New Roman" w:hAnsi="Times New Roman" w:cs="Times New Roman"/>
          <w:b w:val="0"/>
          <w:sz w:val="26"/>
          <w:szCs w:val="26"/>
        </w:rPr>
        <w:t>raccolt</w:t>
      </w:r>
      <w:r w:rsidR="00185A8F" w:rsidRPr="00D77953">
        <w:rPr>
          <w:rFonts w:ascii="Times New Roman" w:hAnsi="Times New Roman" w:cs="Times New Roman"/>
          <w:b w:val="0"/>
          <w:sz w:val="26"/>
          <w:szCs w:val="26"/>
        </w:rPr>
        <w:t>o</w:t>
      </w:r>
      <w:r w:rsidRPr="00D77953">
        <w:rPr>
          <w:rFonts w:ascii="Times New Roman" w:hAnsi="Times New Roman" w:cs="Times New Roman"/>
          <w:b w:val="0"/>
          <w:sz w:val="26"/>
          <w:szCs w:val="26"/>
        </w:rPr>
        <w:t xml:space="preserve"> ed esaminat</w:t>
      </w:r>
      <w:r w:rsidR="00185A8F" w:rsidRPr="00D77953">
        <w:rPr>
          <w:rFonts w:ascii="Times New Roman" w:hAnsi="Times New Roman" w:cs="Times New Roman"/>
          <w:b w:val="0"/>
          <w:sz w:val="26"/>
          <w:szCs w:val="26"/>
        </w:rPr>
        <w:t>o</w:t>
      </w:r>
      <w:r w:rsidRPr="00D77953">
        <w:rPr>
          <w:rFonts w:ascii="Times New Roman" w:hAnsi="Times New Roman" w:cs="Times New Roman"/>
          <w:b w:val="0"/>
          <w:sz w:val="26"/>
          <w:szCs w:val="26"/>
        </w:rPr>
        <w:t xml:space="preserve"> 38 provvedimenti </w:t>
      </w:r>
      <w:r w:rsidR="00A31704" w:rsidRPr="00D77953">
        <w:rPr>
          <w:rFonts w:ascii="Times New Roman" w:hAnsi="Times New Roman" w:cs="Times New Roman"/>
          <w:b w:val="0"/>
          <w:sz w:val="26"/>
          <w:szCs w:val="26"/>
        </w:rPr>
        <w:t xml:space="preserve">(32 dei quali </w:t>
      </w:r>
      <w:r w:rsidRPr="00D77953">
        <w:rPr>
          <w:rFonts w:ascii="Times New Roman" w:hAnsi="Times New Roman" w:cs="Times New Roman"/>
          <w:b w:val="0"/>
          <w:sz w:val="26"/>
          <w:szCs w:val="26"/>
        </w:rPr>
        <w:t>del Tribunale di Milano</w:t>
      </w:r>
      <w:r w:rsidR="00A31704" w:rsidRPr="00D77953">
        <w:rPr>
          <w:rFonts w:ascii="Times New Roman" w:hAnsi="Times New Roman" w:cs="Times New Roman"/>
          <w:b w:val="0"/>
          <w:sz w:val="26"/>
          <w:szCs w:val="26"/>
        </w:rPr>
        <w:t xml:space="preserve">), sulla scorta </w:t>
      </w:r>
      <w:r w:rsidRPr="00D77953">
        <w:rPr>
          <w:rFonts w:ascii="Times New Roman" w:hAnsi="Times New Roman" w:cs="Times New Roman"/>
          <w:b w:val="0"/>
          <w:sz w:val="26"/>
          <w:szCs w:val="26"/>
        </w:rPr>
        <w:t>dei quali è stata elaborata la proposta presentata in occasione dell’</w:t>
      </w:r>
      <w:r w:rsidR="00E302F1" w:rsidRPr="00D77953">
        <w:rPr>
          <w:rFonts w:ascii="Times New Roman" w:hAnsi="Times New Roman" w:cs="Times New Roman"/>
          <w:b w:val="0"/>
          <w:sz w:val="26"/>
          <w:szCs w:val="26"/>
        </w:rPr>
        <w:t>Assemblea nazionale degli Osservatori</w:t>
      </w:r>
      <w:r w:rsidRPr="00D77953">
        <w:rPr>
          <w:rFonts w:ascii="Times New Roman" w:hAnsi="Times New Roman" w:cs="Times New Roman"/>
          <w:b w:val="0"/>
          <w:sz w:val="26"/>
          <w:szCs w:val="26"/>
        </w:rPr>
        <w:t xml:space="preserve"> del 27.05.2016</w:t>
      </w:r>
      <w:r w:rsidR="00C57A8D" w:rsidRPr="00D77953">
        <w:rPr>
          <w:rFonts w:ascii="Times New Roman" w:hAnsi="Times New Roman" w:cs="Times New Roman"/>
          <w:b w:val="0"/>
          <w:sz w:val="26"/>
          <w:szCs w:val="26"/>
        </w:rPr>
        <w:t xml:space="preserve">:  importo </w:t>
      </w:r>
      <w:r w:rsidR="00E302F1" w:rsidRPr="00D77953">
        <w:rPr>
          <w:rFonts w:ascii="Times New Roman" w:hAnsi="Times New Roman" w:cs="Times New Roman"/>
          <w:b w:val="0"/>
          <w:sz w:val="26"/>
          <w:szCs w:val="26"/>
        </w:rPr>
        <w:t xml:space="preserve">ex art. 96 </w:t>
      </w:r>
      <w:proofErr w:type="spellStart"/>
      <w:r w:rsidR="00E302F1" w:rsidRPr="00D77953">
        <w:rPr>
          <w:rFonts w:ascii="Times New Roman" w:hAnsi="Times New Roman" w:cs="Times New Roman"/>
          <w:b w:val="0"/>
          <w:sz w:val="26"/>
          <w:szCs w:val="26"/>
        </w:rPr>
        <w:t>uc</w:t>
      </w:r>
      <w:proofErr w:type="spellEnd"/>
      <w:r w:rsidR="00E302F1" w:rsidRPr="00D7795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E302F1" w:rsidRPr="00D77953">
        <w:rPr>
          <w:rFonts w:ascii="Times New Roman" w:hAnsi="Times New Roman" w:cs="Times New Roman"/>
          <w:b w:val="0"/>
          <w:sz w:val="26"/>
          <w:szCs w:val="26"/>
        </w:rPr>
        <w:t>cpc</w:t>
      </w:r>
      <w:proofErr w:type="spellEnd"/>
      <w:r w:rsidR="00E302F1" w:rsidRPr="00D7795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85A8F" w:rsidRPr="00D77953">
        <w:rPr>
          <w:rFonts w:ascii="Times New Roman" w:hAnsi="Times New Roman" w:cs="Times New Roman"/>
          <w:b w:val="0"/>
          <w:sz w:val="26"/>
          <w:szCs w:val="26"/>
        </w:rPr>
        <w:t xml:space="preserve">liquidato in misura </w:t>
      </w:r>
      <w:r w:rsidR="00E302F1" w:rsidRPr="00D77953">
        <w:rPr>
          <w:rFonts w:ascii="Times New Roman" w:hAnsi="Times New Roman" w:cs="Times New Roman"/>
          <w:b w:val="0"/>
          <w:sz w:val="26"/>
          <w:szCs w:val="26"/>
        </w:rPr>
        <w:t>pari al compenso liquidato, aumentabile sino al doppio e diminuibile sino alla metà in ragione delle circostanze specifiche del caso concreto</w:t>
      </w:r>
      <w:r w:rsidRPr="00D7795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A31704" w:rsidRPr="00D77953" w:rsidRDefault="00201826" w:rsidP="00514FF3">
      <w:p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77953">
        <w:rPr>
          <w:rFonts w:ascii="Times New Roman" w:hAnsi="Times New Roman" w:cs="Times New Roman"/>
          <w:b w:val="0"/>
          <w:sz w:val="26"/>
          <w:szCs w:val="26"/>
        </w:rPr>
        <w:t xml:space="preserve">Come </w:t>
      </w:r>
      <w:r w:rsidR="00E302F1" w:rsidRPr="00D77953">
        <w:rPr>
          <w:rFonts w:ascii="Times New Roman" w:hAnsi="Times New Roman" w:cs="Times New Roman"/>
          <w:b w:val="0"/>
          <w:sz w:val="26"/>
          <w:szCs w:val="26"/>
        </w:rPr>
        <w:t>esposto</w:t>
      </w:r>
      <w:r w:rsidRPr="00D77953">
        <w:rPr>
          <w:rFonts w:ascii="Times New Roman" w:hAnsi="Times New Roman" w:cs="Times New Roman"/>
          <w:b w:val="0"/>
          <w:sz w:val="26"/>
          <w:szCs w:val="26"/>
        </w:rPr>
        <w:t xml:space="preserve"> in occasione del Convegno del 3.02.2017, il </w:t>
      </w:r>
      <w:r w:rsidR="00185A8F" w:rsidRPr="00D77953">
        <w:rPr>
          <w:rFonts w:ascii="Times New Roman" w:hAnsi="Times New Roman" w:cs="Times New Roman"/>
          <w:b w:val="0"/>
          <w:sz w:val="26"/>
          <w:szCs w:val="26"/>
        </w:rPr>
        <w:t>G</w:t>
      </w:r>
      <w:r w:rsidRPr="00D77953">
        <w:rPr>
          <w:rFonts w:ascii="Times New Roman" w:hAnsi="Times New Roman" w:cs="Times New Roman"/>
          <w:b w:val="0"/>
          <w:sz w:val="26"/>
          <w:szCs w:val="26"/>
        </w:rPr>
        <w:t>ruppo 7 ha deciso di proseguire i lavori anche quest’anno</w:t>
      </w:r>
      <w:r w:rsidR="00A31704" w:rsidRPr="00D77953">
        <w:rPr>
          <w:rFonts w:ascii="Times New Roman" w:hAnsi="Times New Roman" w:cs="Times New Roman"/>
          <w:b w:val="0"/>
          <w:sz w:val="26"/>
          <w:szCs w:val="26"/>
        </w:rPr>
        <w:t xml:space="preserve">, con l’obiettivo di allargare </w:t>
      </w:r>
      <w:r w:rsidR="00C57A8D" w:rsidRPr="00D77953">
        <w:rPr>
          <w:rFonts w:ascii="Times New Roman" w:hAnsi="Times New Roman" w:cs="Times New Roman"/>
          <w:b w:val="0"/>
          <w:sz w:val="26"/>
          <w:szCs w:val="26"/>
        </w:rPr>
        <w:t>il campione</w:t>
      </w:r>
      <w:r w:rsidR="00A31704" w:rsidRPr="00D7795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57A8D" w:rsidRPr="00D77953">
        <w:rPr>
          <w:rFonts w:ascii="Times New Roman" w:hAnsi="Times New Roman" w:cs="Times New Roman"/>
          <w:b w:val="0"/>
          <w:sz w:val="26"/>
          <w:szCs w:val="26"/>
        </w:rPr>
        <w:t xml:space="preserve">possibilmente anche </w:t>
      </w:r>
      <w:r w:rsidR="00A31704" w:rsidRPr="00D77953">
        <w:rPr>
          <w:rFonts w:ascii="Times New Roman" w:hAnsi="Times New Roman" w:cs="Times New Roman"/>
          <w:b w:val="0"/>
          <w:sz w:val="26"/>
          <w:szCs w:val="26"/>
        </w:rPr>
        <w:t>su base territoriale.</w:t>
      </w:r>
    </w:p>
    <w:p w:rsidR="00C57A8D" w:rsidRPr="00D77953" w:rsidRDefault="00A31704" w:rsidP="00514FF3">
      <w:p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77953">
        <w:rPr>
          <w:rFonts w:ascii="Times New Roman" w:hAnsi="Times New Roman" w:cs="Times New Roman"/>
          <w:b w:val="0"/>
          <w:sz w:val="26"/>
          <w:szCs w:val="26"/>
        </w:rPr>
        <w:t>Sono stati raccolti ulteriori 53 provvedimenti</w:t>
      </w:r>
      <w:r w:rsidR="00C57A8D" w:rsidRPr="00D77953">
        <w:rPr>
          <w:rFonts w:ascii="Times New Roman" w:hAnsi="Times New Roman" w:cs="Times New Roman"/>
          <w:b w:val="0"/>
          <w:sz w:val="26"/>
          <w:szCs w:val="26"/>
        </w:rPr>
        <w:t xml:space="preserve"> che, sommati ai precedenti</w:t>
      </w:r>
      <w:r w:rsidR="00E302F1" w:rsidRPr="00D77953">
        <w:rPr>
          <w:rFonts w:ascii="Times New Roman" w:hAnsi="Times New Roman" w:cs="Times New Roman"/>
          <w:b w:val="0"/>
          <w:sz w:val="26"/>
          <w:szCs w:val="26"/>
        </w:rPr>
        <w:t xml:space="preserve"> provvedimenti raccolti</w:t>
      </w:r>
      <w:r w:rsidR="00C57A8D" w:rsidRPr="00D77953">
        <w:rPr>
          <w:rFonts w:ascii="Times New Roman" w:hAnsi="Times New Roman" w:cs="Times New Roman"/>
          <w:b w:val="0"/>
          <w:sz w:val="26"/>
          <w:szCs w:val="26"/>
        </w:rPr>
        <w:t xml:space="preserve">, hanno </w:t>
      </w:r>
      <w:r w:rsidR="00E302F1" w:rsidRPr="00D77953">
        <w:rPr>
          <w:rFonts w:ascii="Times New Roman" w:hAnsi="Times New Roman" w:cs="Times New Roman"/>
          <w:b w:val="0"/>
          <w:sz w:val="26"/>
          <w:szCs w:val="26"/>
        </w:rPr>
        <w:t xml:space="preserve">composto </w:t>
      </w:r>
      <w:r w:rsidR="00C57A8D" w:rsidRPr="00D77953">
        <w:rPr>
          <w:rFonts w:ascii="Times New Roman" w:hAnsi="Times New Roman" w:cs="Times New Roman"/>
          <w:b w:val="0"/>
          <w:sz w:val="26"/>
          <w:szCs w:val="26"/>
        </w:rPr>
        <w:t xml:space="preserve">un campione </w:t>
      </w:r>
      <w:r w:rsidR="00E302F1" w:rsidRPr="00D77953">
        <w:rPr>
          <w:rFonts w:ascii="Times New Roman" w:hAnsi="Times New Roman" w:cs="Times New Roman"/>
          <w:b w:val="0"/>
          <w:sz w:val="26"/>
          <w:szCs w:val="26"/>
        </w:rPr>
        <w:t xml:space="preserve">complessivo </w:t>
      </w:r>
      <w:r w:rsidR="00C57A8D" w:rsidRPr="00D77953">
        <w:rPr>
          <w:rFonts w:ascii="Times New Roman" w:hAnsi="Times New Roman" w:cs="Times New Roman"/>
          <w:b w:val="0"/>
          <w:sz w:val="26"/>
          <w:szCs w:val="26"/>
        </w:rPr>
        <w:t xml:space="preserve">di </w:t>
      </w:r>
      <w:r w:rsidRPr="00D77953">
        <w:rPr>
          <w:rFonts w:ascii="Times New Roman" w:hAnsi="Times New Roman" w:cs="Times New Roman"/>
          <w:b w:val="0"/>
          <w:sz w:val="26"/>
          <w:szCs w:val="26"/>
        </w:rPr>
        <w:t>91 provvedimenti</w:t>
      </w:r>
      <w:r w:rsidR="00C57A8D" w:rsidRPr="00D7795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302F1" w:rsidRPr="00D77953">
        <w:rPr>
          <w:rFonts w:ascii="Times New Roman" w:hAnsi="Times New Roman" w:cs="Times New Roman"/>
          <w:b w:val="0"/>
          <w:sz w:val="26"/>
          <w:szCs w:val="26"/>
        </w:rPr>
        <w:t xml:space="preserve">(sentenze e ordinanze) </w:t>
      </w:r>
      <w:r w:rsidR="00C57A8D" w:rsidRPr="00D77953">
        <w:rPr>
          <w:rFonts w:ascii="Times New Roman" w:hAnsi="Times New Roman" w:cs="Times New Roman"/>
          <w:b w:val="0"/>
          <w:sz w:val="26"/>
          <w:szCs w:val="26"/>
        </w:rPr>
        <w:t xml:space="preserve">che liquidano la somma di cui all’art. 96 </w:t>
      </w:r>
      <w:proofErr w:type="spellStart"/>
      <w:r w:rsidR="00C57A8D" w:rsidRPr="00D77953">
        <w:rPr>
          <w:rFonts w:ascii="Times New Roman" w:hAnsi="Times New Roman" w:cs="Times New Roman"/>
          <w:b w:val="0"/>
          <w:sz w:val="26"/>
          <w:szCs w:val="26"/>
        </w:rPr>
        <w:t>uc</w:t>
      </w:r>
      <w:proofErr w:type="spellEnd"/>
      <w:r w:rsidR="00C57A8D" w:rsidRPr="00D7795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C57A8D" w:rsidRPr="00D77953">
        <w:rPr>
          <w:rFonts w:ascii="Times New Roman" w:hAnsi="Times New Roman" w:cs="Times New Roman"/>
          <w:b w:val="0"/>
          <w:sz w:val="26"/>
          <w:szCs w:val="26"/>
        </w:rPr>
        <w:t>cpc</w:t>
      </w:r>
      <w:proofErr w:type="spellEnd"/>
      <w:r w:rsidR="00C57A8D" w:rsidRPr="00D77953">
        <w:rPr>
          <w:rFonts w:ascii="Times New Roman" w:hAnsi="Times New Roman" w:cs="Times New Roman"/>
          <w:b w:val="0"/>
          <w:sz w:val="26"/>
          <w:szCs w:val="26"/>
        </w:rPr>
        <w:t>.</w:t>
      </w:r>
      <w:r w:rsidR="00917E58" w:rsidRPr="00D77953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C57A8D" w:rsidRPr="00D77953">
        <w:rPr>
          <w:rFonts w:ascii="Times New Roman" w:hAnsi="Times New Roman" w:cs="Times New Roman"/>
          <w:b w:val="0"/>
          <w:sz w:val="26"/>
          <w:szCs w:val="26"/>
        </w:rPr>
        <w:t xml:space="preserve">Periodo temporale:  90 sono dal </w:t>
      </w:r>
      <w:r w:rsidRPr="00D77953">
        <w:rPr>
          <w:rFonts w:ascii="Times New Roman" w:hAnsi="Times New Roman" w:cs="Times New Roman"/>
          <w:b w:val="0"/>
          <w:sz w:val="26"/>
          <w:szCs w:val="26"/>
        </w:rPr>
        <w:t>2012 a</w:t>
      </w:r>
      <w:r w:rsidR="00C57A8D" w:rsidRPr="00D77953">
        <w:rPr>
          <w:rFonts w:ascii="Times New Roman" w:hAnsi="Times New Roman" w:cs="Times New Roman"/>
          <w:b w:val="0"/>
          <w:sz w:val="26"/>
          <w:szCs w:val="26"/>
        </w:rPr>
        <w:t xml:space="preserve">d oggi </w:t>
      </w:r>
      <w:r w:rsidRPr="00D77953">
        <w:rPr>
          <w:rFonts w:ascii="Times New Roman" w:hAnsi="Times New Roman" w:cs="Times New Roman"/>
          <w:b w:val="0"/>
          <w:sz w:val="26"/>
          <w:szCs w:val="26"/>
        </w:rPr>
        <w:t xml:space="preserve">(1 del 2009).  </w:t>
      </w:r>
      <w:r w:rsidR="00C57A8D" w:rsidRPr="00D77953">
        <w:rPr>
          <w:rFonts w:ascii="Times New Roman" w:hAnsi="Times New Roman" w:cs="Times New Roman"/>
          <w:b w:val="0"/>
          <w:sz w:val="26"/>
          <w:szCs w:val="26"/>
        </w:rPr>
        <w:t xml:space="preserve">Provenienza territoriale: </w:t>
      </w:r>
      <w:r w:rsidR="00E302F1" w:rsidRPr="00D7795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57A8D" w:rsidRPr="00D77953">
        <w:rPr>
          <w:rFonts w:ascii="Times New Roman" w:hAnsi="Times New Roman" w:cs="Times New Roman"/>
          <w:b w:val="0"/>
          <w:sz w:val="26"/>
          <w:szCs w:val="26"/>
        </w:rPr>
        <w:t>i provvedimenti sono in prevalenza del locale Distretto (</w:t>
      </w:r>
      <w:r w:rsidR="00100E0F" w:rsidRPr="00D77953">
        <w:rPr>
          <w:rFonts w:ascii="Times New Roman" w:hAnsi="Times New Roman" w:cs="Times New Roman"/>
          <w:b w:val="0"/>
          <w:sz w:val="26"/>
          <w:szCs w:val="26"/>
        </w:rPr>
        <w:t>78 su 91, pari all’86%</w:t>
      </w:r>
      <w:r w:rsidR="00C57A8D" w:rsidRPr="00D77953">
        <w:rPr>
          <w:rFonts w:ascii="Times New Roman" w:hAnsi="Times New Roman" w:cs="Times New Roman"/>
          <w:b w:val="0"/>
          <w:sz w:val="26"/>
          <w:szCs w:val="26"/>
        </w:rPr>
        <w:t xml:space="preserve">), nell’ambito del distretto 54 provvedimenti </w:t>
      </w:r>
      <w:r w:rsidR="00100E0F" w:rsidRPr="00D77953">
        <w:rPr>
          <w:rFonts w:ascii="Times New Roman" w:hAnsi="Times New Roman" w:cs="Times New Roman"/>
          <w:b w:val="0"/>
          <w:sz w:val="26"/>
          <w:szCs w:val="26"/>
        </w:rPr>
        <w:t xml:space="preserve">sono </w:t>
      </w:r>
      <w:r w:rsidR="00C57A8D" w:rsidRPr="00D77953">
        <w:rPr>
          <w:rFonts w:ascii="Times New Roman" w:hAnsi="Times New Roman" w:cs="Times New Roman"/>
          <w:b w:val="0"/>
          <w:sz w:val="26"/>
          <w:szCs w:val="26"/>
        </w:rPr>
        <w:t xml:space="preserve">del Tribunale di Milano. </w:t>
      </w:r>
    </w:p>
    <w:p w:rsidR="00C57A8D" w:rsidRPr="00D77953" w:rsidRDefault="00917E58" w:rsidP="00514FF3">
      <w:p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77953">
        <w:rPr>
          <w:rFonts w:ascii="Times New Roman" w:hAnsi="Times New Roman" w:cs="Times New Roman"/>
          <w:sz w:val="26"/>
          <w:szCs w:val="26"/>
        </w:rPr>
        <w:t>Metodo di analisi:</w:t>
      </w:r>
      <w:r w:rsidRPr="00D77953">
        <w:rPr>
          <w:rFonts w:ascii="Times New Roman" w:hAnsi="Times New Roman" w:cs="Times New Roman"/>
          <w:b w:val="0"/>
          <w:sz w:val="26"/>
          <w:szCs w:val="26"/>
        </w:rPr>
        <w:t xml:space="preserve"> s</w:t>
      </w:r>
      <w:r w:rsidR="00C57A8D" w:rsidRPr="00D77953">
        <w:rPr>
          <w:rFonts w:ascii="Times New Roman" w:hAnsi="Times New Roman" w:cs="Times New Roman"/>
          <w:b w:val="0"/>
          <w:sz w:val="26"/>
          <w:szCs w:val="26"/>
        </w:rPr>
        <w:t xml:space="preserve">ono stati </w:t>
      </w:r>
      <w:r w:rsidRPr="00D77953">
        <w:rPr>
          <w:rFonts w:ascii="Times New Roman" w:hAnsi="Times New Roman" w:cs="Times New Roman"/>
          <w:b w:val="0"/>
          <w:sz w:val="26"/>
          <w:szCs w:val="26"/>
        </w:rPr>
        <w:t xml:space="preserve">estratti </w:t>
      </w:r>
      <w:r w:rsidR="00C57A8D" w:rsidRPr="00D77953">
        <w:rPr>
          <w:rFonts w:ascii="Times New Roman" w:hAnsi="Times New Roman" w:cs="Times New Roman"/>
          <w:b w:val="0"/>
          <w:sz w:val="26"/>
          <w:szCs w:val="26"/>
        </w:rPr>
        <w:t xml:space="preserve">i dati salienti (tipo di azione, </w:t>
      </w:r>
      <w:proofErr w:type="spellStart"/>
      <w:r w:rsidR="00C57A8D" w:rsidRPr="00D77953">
        <w:rPr>
          <w:rFonts w:ascii="Times New Roman" w:hAnsi="Times New Roman" w:cs="Times New Roman"/>
          <w:b w:val="0"/>
          <w:i/>
          <w:sz w:val="26"/>
          <w:szCs w:val="26"/>
        </w:rPr>
        <w:t>petitum</w:t>
      </w:r>
      <w:proofErr w:type="spellEnd"/>
      <w:r w:rsidR="00C57A8D" w:rsidRPr="00D77953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spellStart"/>
      <w:r w:rsidR="00C57A8D" w:rsidRPr="00D77953">
        <w:rPr>
          <w:rFonts w:ascii="Times New Roman" w:hAnsi="Times New Roman" w:cs="Times New Roman"/>
          <w:b w:val="0"/>
          <w:i/>
          <w:sz w:val="26"/>
          <w:szCs w:val="26"/>
        </w:rPr>
        <w:t>decisum</w:t>
      </w:r>
      <w:proofErr w:type="spellEnd"/>
      <w:r w:rsidR="00C57A8D" w:rsidRPr="00D77953">
        <w:rPr>
          <w:rFonts w:ascii="Times New Roman" w:hAnsi="Times New Roman" w:cs="Times New Roman"/>
          <w:b w:val="0"/>
          <w:sz w:val="26"/>
          <w:szCs w:val="26"/>
        </w:rPr>
        <w:t xml:space="preserve">, numero di parti, compensi liquidati, importo liquidato </w:t>
      </w:r>
      <w:r w:rsidR="00C57A8D" w:rsidRPr="00D77953">
        <w:rPr>
          <w:rFonts w:ascii="Times New Roman" w:hAnsi="Times New Roman" w:cs="Times New Roman"/>
          <w:b w:val="0"/>
          <w:i/>
          <w:sz w:val="26"/>
          <w:szCs w:val="26"/>
        </w:rPr>
        <w:t>ex</w:t>
      </w:r>
      <w:r w:rsidR="00C57A8D" w:rsidRPr="00D77953">
        <w:rPr>
          <w:rFonts w:ascii="Times New Roman" w:hAnsi="Times New Roman" w:cs="Times New Roman"/>
          <w:b w:val="0"/>
          <w:sz w:val="26"/>
          <w:szCs w:val="26"/>
        </w:rPr>
        <w:t xml:space="preserve"> art. 96 </w:t>
      </w:r>
      <w:proofErr w:type="spellStart"/>
      <w:r w:rsidR="00C57A8D" w:rsidRPr="00D77953">
        <w:rPr>
          <w:rFonts w:ascii="Times New Roman" w:hAnsi="Times New Roman" w:cs="Times New Roman"/>
          <w:b w:val="0"/>
          <w:sz w:val="26"/>
          <w:szCs w:val="26"/>
        </w:rPr>
        <w:t>cpc</w:t>
      </w:r>
      <w:proofErr w:type="spellEnd"/>
      <w:r w:rsidR="00C57A8D" w:rsidRPr="00D77953">
        <w:rPr>
          <w:rFonts w:ascii="Times New Roman" w:hAnsi="Times New Roman" w:cs="Times New Roman"/>
          <w:b w:val="0"/>
          <w:sz w:val="26"/>
          <w:szCs w:val="26"/>
        </w:rPr>
        <w:t>, parametri indicati nella motivazione).  L’analisi del Gruppo 7 non ha riguardato i presupposti</w:t>
      </w:r>
      <w:r w:rsidR="00100E0F" w:rsidRPr="00D77953">
        <w:rPr>
          <w:rFonts w:ascii="Times New Roman" w:hAnsi="Times New Roman" w:cs="Times New Roman"/>
          <w:b w:val="0"/>
          <w:sz w:val="26"/>
          <w:szCs w:val="26"/>
        </w:rPr>
        <w:t xml:space="preserve"> considerati nei provvedimenti </w:t>
      </w:r>
      <w:r w:rsidR="00C57A8D" w:rsidRPr="00D77953">
        <w:rPr>
          <w:rFonts w:ascii="Times New Roman" w:hAnsi="Times New Roman" w:cs="Times New Roman"/>
          <w:b w:val="0"/>
          <w:sz w:val="26"/>
          <w:szCs w:val="26"/>
        </w:rPr>
        <w:t xml:space="preserve">per il riconoscimento dell’importo in punto di </w:t>
      </w:r>
      <w:r w:rsidR="00C57A8D" w:rsidRPr="00D77953">
        <w:rPr>
          <w:rFonts w:ascii="Times New Roman" w:hAnsi="Times New Roman" w:cs="Times New Roman"/>
          <w:b w:val="0"/>
          <w:i/>
          <w:sz w:val="26"/>
          <w:szCs w:val="26"/>
        </w:rPr>
        <w:t xml:space="preserve">an </w:t>
      </w:r>
      <w:proofErr w:type="spellStart"/>
      <w:r w:rsidR="00C57A8D" w:rsidRPr="00D77953">
        <w:rPr>
          <w:rFonts w:ascii="Times New Roman" w:hAnsi="Times New Roman" w:cs="Times New Roman"/>
          <w:b w:val="0"/>
          <w:i/>
          <w:sz w:val="26"/>
          <w:szCs w:val="26"/>
        </w:rPr>
        <w:t>debeatur</w:t>
      </w:r>
      <w:proofErr w:type="spellEnd"/>
      <w:r w:rsidR="00C57A8D" w:rsidRPr="00D77953">
        <w:rPr>
          <w:rFonts w:ascii="Times New Roman" w:hAnsi="Times New Roman" w:cs="Times New Roman"/>
          <w:b w:val="0"/>
          <w:sz w:val="26"/>
          <w:szCs w:val="26"/>
        </w:rPr>
        <w:t>, ma solo ed esclusivamente quali criteri ha seguito il Giudice quando, ritenut</w:t>
      </w:r>
      <w:r w:rsidR="00100E0F" w:rsidRPr="00D77953">
        <w:rPr>
          <w:rFonts w:ascii="Times New Roman" w:hAnsi="Times New Roman" w:cs="Times New Roman"/>
          <w:b w:val="0"/>
          <w:sz w:val="26"/>
          <w:szCs w:val="26"/>
        </w:rPr>
        <w:t>a</w:t>
      </w:r>
      <w:r w:rsidR="00C57A8D" w:rsidRPr="00D7795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00E0F" w:rsidRPr="00D77953">
        <w:rPr>
          <w:rFonts w:ascii="Times New Roman" w:hAnsi="Times New Roman" w:cs="Times New Roman"/>
          <w:b w:val="0"/>
          <w:sz w:val="26"/>
          <w:szCs w:val="26"/>
        </w:rPr>
        <w:t xml:space="preserve">la sussistenza dei </w:t>
      </w:r>
      <w:r w:rsidR="00C57A8D" w:rsidRPr="00D77953">
        <w:rPr>
          <w:rFonts w:ascii="Times New Roman" w:hAnsi="Times New Roman" w:cs="Times New Roman"/>
          <w:b w:val="0"/>
          <w:sz w:val="26"/>
          <w:szCs w:val="26"/>
        </w:rPr>
        <w:t>presuppost</w:t>
      </w:r>
      <w:r w:rsidR="00100E0F" w:rsidRPr="00D77953">
        <w:rPr>
          <w:rFonts w:ascii="Times New Roman" w:hAnsi="Times New Roman" w:cs="Times New Roman"/>
          <w:b w:val="0"/>
          <w:sz w:val="26"/>
          <w:szCs w:val="26"/>
        </w:rPr>
        <w:t>i</w:t>
      </w:r>
      <w:r w:rsidR="00C57A8D" w:rsidRPr="00D77953">
        <w:rPr>
          <w:rFonts w:ascii="Times New Roman" w:hAnsi="Times New Roman" w:cs="Times New Roman"/>
          <w:b w:val="0"/>
          <w:sz w:val="26"/>
          <w:szCs w:val="26"/>
        </w:rPr>
        <w:t xml:space="preserve"> in punto di </w:t>
      </w:r>
      <w:r w:rsidR="00C57A8D" w:rsidRPr="00D77953">
        <w:rPr>
          <w:rFonts w:ascii="Times New Roman" w:hAnsi="Times New Roman" w:cs="Times New Roman"/>
          <w:b w:val="0"/>
          <w:i/>
          <w:sz w:val="26"/>
          <w:szCs w:val="26"/>
        </w:rPr>
        <w:t>an</w:t>
      </w:r>
      <w:r w:rsidR="00C57A8D" w:rsidRPr="00D77953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E302F1" w:rsidRPr="00D77953">
        <w:rPr>
          <w:rFonts w:ascii="Times New Roman" w:hAnsi="Times New Roman" w:cs="Times New Roman"/>
          <w:b w:val="0"/>
          <w:sz w:val="26"/>
          <w:szCs w:val="26"/>
        </w:rPr>
        <w:t xml:space="preserve">ha liquidato </w:t>
      </w:r>
      <w:r w:rsidR="00C57A8D" w:rsidRPr="00D77953">
        <w:rPr>
          <w:rFonts w:ascii="Times New Roman" w:hAnsi="Times New Roman" w:cs="Times New Roman"/>
          <w:b w:val="0"/>
          <w:sz w:val="26"/>
          <w:szCs w:val="26"/>
        </w:rPr>
        <w:t xml:space="preserve">il </w:t>
      </w:r>
      <w:r w:rsidR="00C57A8D" w:rsidRPr="00D77953">
        <w:rPr>
          <w:rFonts w:ascii="Times New Roman" w:hAnsi="Times New Roman" w:cs="Times New Roman"/>
          <w:b w:val="0"/>
          <w:i/>
          <w:sz w:val="26"/>
          <w:szCs w:val="26"/>
        </w:rPr>
        <w:t>quantum</w:t>
      </w:r>
      <w:r w:rsidR="00100E0F" w:rsidRPr="00D7795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00E0F" w:rsidRPr="00D77953" w:rsidRDefault="00100E0F" w:rsidP="00514FF3">
      <w:p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77953">
        <w:rPr>
          <w:rFonts w:ascii="Times New Roman" w:hAnsi="Times New Roman" w:cs="Times New Roman"/>
          <w:sz w:val="26"/>
          <w:szCs w:val="26"/>
        </w:rPr>
        <w:t>Su</w:t>
      </w:r>
      <w:r w:rsidR="00917E58" w:rsidRPr="00D77953">
        <w:rPr>
          <w:rFonts w:ascii="Times New Roman" w:hAnsi="Times New Roman" w:cs="Times New Roman"/>
          <w:sz w:val="26"/>
          <w:szCs w:val="26"/>
        </w:rPr>
        <w:t>l totale del campione</w:t>
      </w:r>
      <w:r w:rsidRPr="00D77953">
        <w:rPr>
          <w:rFonts w:ascii="Times New Roman" w:hAnsi="Times New Roman" w:cs="Times New Roman"/>
          <w:sz w:val="26"/>
          <w:szCs w:val="26"/>
        </w:rPr>
        <w:t xml:space="preserve"> </w:t>
      </w:r>
      <w:r w:rsidR="00917E58" w:rsidRPr="00D77953">
        <w:rPr>
          <w:rFonts w:ascii="Times New Roman" w:hAnsi="Times New Roman" w:cs="Times New Roman"/>
          <w:sz w:val="26"/>
          <w:szCs w:val="26"/>
        </w:rPr>
        <w:t>(</w:t>
      </w:r>
      <w:r w:rsidRPr="00D77953">
        <w:rPr>
          <w:rFonts w:ascii="Times New Roman" w:hAnsi="Times New Roman" w:cs="Times New Roman"/>
          <w:sz w:val="26"/>
          <w:szCs w:val="26"/>
        </w:rPr>
        <w:t>91 provvedimenti</w:t>
      </w:r>
      <w:r w:rsidR="00917E58" w:rsidRPr="00D77953">
        <w:rPr>
          <w:rFonts w:ascii="Times New Roman" w:hAnsi="Times New Roman" w:cs="Times New Roman"/>
          <w:sz w:val="26"/>
          <w:szCs w:val="26"/>
        </w:rPr>
        <w:t>)</w:t>
      </w:r>
      <w:r w:rsidRPr="00D77953">
        <w:rPr>
          <w:rFonts w:ascii="Times New Roman" w:hAnsi="Times New Roman" w:cs="Times New Roman"/>
          <w:b w:val="0"/>
          <w:sz w:val="26"/>
          <w:szCs w:val="26"/>
        </w:rPr>
        <w:t>:  il 55% ha espressamente indicato di adoperare come parametro liquidatorio il criterio delle “</w:t>
      </w:r>
      <w:r w:rsidRPr="00D77953">
        <w:rPr>
          <w:rFonts w:ascii="Times New Roman" w:hAnsi="Times New Roman" w:cs="Times New Roman"/>
          <w:sz w:val="26"/>
          <w:szCs w:val="26"/>
          <w:u w:val="single"/>
        </w:rPr>
        <w:t>spese/compenso</w:t>
      </w:r>
      <w:r w:rsidRPr="00D77953">
        <w:rPr>
          <w:rFonts w:ascii="Times New Roman" w:hAnsi="Times New Roman" w:cs="Times New Roman"/>
          <w:b w:val="0"/>
          <w:sz w:val="26"/>
          <w:szCs w:val="26"/>
        </w:rPr>
        <w:t xml:space="preserve">”;  il 26% non ha indicato nessun parametro, il 3% ha indicato gli indennizzi di cui alla Legge Pinto, il 16% si è riferito ad altri criteri (aliquota </w:t>
      </w:r>
      <w:proofErr w:type="spellStart"/>
      <w:r w:rsidRPr="00D77953">
        <w:rPr>
          <w:rFonts w:ascii="Times New Roman" w:hAnsi="Times New Roman" w:cs="Times New Roman"/>
          <w:b w:val="0"/>
          <w:i/>
          <w:sz w:val="26"/>
          <w:szCs w:val="26"/>
        </w:rPr>
        <w:t>petitum</w:t>
      </w:r>
      <w:proofErr w:type="spellEnd"/>
      <w:r w:rsidRPr="00D77953">
        <w:rPr>
          <w:rFonts w:ascii="Times New Roman" w:hAnsi="Times New Roman" w:cs="Times New Roman"/>
          <w:b w:val="0"/>
          <w:sz w:val="26"/>
          <w:szCs w:val="26"/>
        </w:rPr>
        <w:t xml:space="preserve">, aliquota </w:t>
      </w:r>
      <w:proofErr w:type="spellStart"/>
      <w:r w:rsidRPr="00D77953">
        <w:rPr>
          <w:rFonts w:ascii="Times New Roman" w:hAnsi="Times New Roman" w:cs="Times New Roman"/>
          <w:b w:val="0"/>
          <w:i/>
          <w:sz w:val="26"/>
          <w:szCs w:val="26"/>
        </w:rPr>
        <w:t>decisum</w:t>
      </w:r>
      <w:proofErr w:type="spellEnd"/>
      <w:r w:rsidRPr="00D77953">
        <w:rPr>
          <w:rFonts w:ascii="Times New Roman" w:hAnsi="Times New Roman" w:cs="Times New Roman"/>
          <w:b w:val="0"/>
          <w:sz w:val="26"/>
          <w:szCs w:val="26"/>
        </w:rPr>
        <w:t>, imposta di registro, spese per testi e documenti).</w:t>
      </w:r>
    </w:p>
    <w:p w:rsidR="004C6124" w:rsidRPr="00D77953" w:rsidRDefault="004C6124" w:rsidP="004C6124">
      <w:p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77953">
        <w:rPr>
          <w:rFonts w:ascii="Times New Roman" w:hAnsi="Times New Roman" w:cs="Times New Roman"/>
          <w:b w:val="0"/>
          <w:sz w:val="26"/>
          <w:szCs w:val="26"/>
        </w:rPr>
        <w:t xml:space="preserve">È stato poi </w:t>
      </w:r>
      <w:r w:rsidR="00D37357" w:rsidRPr="00D77953">
        <w:rPr>
          <w:rFonts w:ascii="Times New Roman" w:hAnsi="Times New Roman" w:cs="Times New Roman"/>
          <w:b w:val="0"/>
          <w:sz w:val="26"/>
          <w:szCs w:val="26"/>
        </w:rPr>
        <w:t xml:space="preserve">analizzato </w:t>
      </w:r>
      <w:r w:rsidRPr="00D77953">
        <w:rPr>
          <w:rFonts w:ascii="Times New Roman" w:hAnsi="Times New Roman" w:cs="Times New Roman"/>
          <w:b w:val="0"/>
          <w:sz w:val="26"/>
          <w:szCs w:val="26"/>
        </w:rPr>
        <w:t xml:space="preserve">singolarmente il </w:t>
      </w:r>
      <w:r w:rsidR="00D37357" w:rsidRPr="00D77953">
        <w:rPr>
          <w:rFonts w:ascii="Times New Roman" w:hAnsi="Times New Roman" w:cs="Times New Roman"/>
          <w:b w:val="0"/>
          <w:sz w:val="26"/>
          <w:szCs w:val="26"/>
        </w:rPr>
        <w:t xml:space="preserve">campione </w:t>
      </w:r>
      <w:r w:rsidR="00D9719B" w:rsidRPr="00D77953">
        <w:rPr>
          <w:rFonts w:ascii="Times New Roman" w:hAnsi="Times New Roman" w:cs="Times New Roman"/>
          <w:b w:val="0"/>
          <w:sz w:val="26"/>
          <w:szCs w:val="26"/>
        </w:rPr>
        <w:t xml:space="preserve">(chiamato “B”) </w:t>
      </w:r>
      <w:r w:rsidR="00D37357" w:rsidRPr="00D77953">
        <w:rPr>
          <w:rFonts w:ascii="Times New Roman" w:hAnsi="Times New Roman" w:cs="Times New Roman"/>
          <w:b w:val="0"/>
          <w:sz w:val="26"/>
          <w:szCs w:val="26"/>
        </w:rPr>
        <w:t xml:space="preserve">dei provvedimenti che hanno liquidato l’importo </w:t>
      </w:r>
      <w:r w:rsidR="00D9719B" w:rsidRPr="00D77953">
        <w:rPr>
          <w:rFonts w:ascii="Times New Roman" w:hAnsi="Times New Roman" w:cs="Times New Roman"/>
          <w:b w:val="0"/>
          <w:i/>
          <w:sz w:val="26"/>
          <w:szCs w:val="26"/>
        </w:rPr>
        <w:t>ex</w:t>
      </w:r>
      <w:r w:rsidR="00D9719B" w:rsidRPr="00D77953">
        <w:rPr>
          <w:rFonts w:ascii="Times New Roman" w:hAnsi="Times New Roman" w:cs="Times New Roman"/>
          <w:b w:val="0"/>
          <w:sz w:val="26"/>
          <w:szCs w:val="26"/>
        </w:rPr>
        <w:t xml:space="preserve"> art. 96 </w:t>
      </w:r>
      <w:proofErr w:type="spellStart"/>
      <w:r w:rsidR="00D9719B" w:rsidRPr="00D77953">
        <w:rPr>
          <w:rFonts w:ascii="Times New Roman" w:hAnsi="Times New Roman" w:cs="Times New Roman"/>
          <w:b w:val="0"/>
          <w:sz w:val="26"/>
          <w:szCs w:val="26"/>
        </w:rPr>
        <w:t>cpc</w:t>
      </w:r>
      <w:proofErr w:type="spellEnd"/>
      <w:r w:rsidR="00D9719B" w:rsidRPr="00D7795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37357" w:rsidRPr="00D77953">
        <w:rPr>
          <w:rFonts w:ascii="Times New Roman" w:hAnsi="Times New Roman" w:cs="Times New Roman"/>
          <w:b w:val="0"/>
          <w:sz w:val="26"/>
          <w:szCs w:val="26"/>
        </w:rPr>
        <w:t xml:space="preserve">senza </w:t>
      </w:r>
      <w:r w:rsidR="00D9719B" w:rsidRPr="00D77953">
        <w:rPr>
          <w:rFonts w:ascii="Times New Roman" w:hAnsi="Times New Roman" w:cs="Times New Roman"/>
          <w:b w:val="0"/>
          <w:sz w:val="26"/>
          <w:szCs w:val="26"/>
        </w:rPr>
        <w:t>menzionare alcun criterio</w:t>
      </w:r>
      <w:r w:rsidR="00D37357" w:rsidRPr="00D77953">
        <w:rPr>
          <w:rFonts w:ascii="Times New Roman" w:hAnsi="Times New Roman" w:cs="Times New Roman"/>
          <w:b w:val="0"/>
          <w:sz w:val="26"/>
          <w:szCs w:val="26"/>
        </w:rPr>
        <w:t>, quindi con equità pura</w:t>
      </w:r>
      <w:r w:rsidR="00E302F1" w:rsidRPr="00D7795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302F1" w:rsidRPr="00D77953" w:rsidRDefault="00917E58" w:rsidP="004134B8">
      <w:p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77953">
        <w:rPr>
          <w:rFonts w:ascii="Times New Roman" w:hAnsi="Times New Roman" w:cs="Times New Roman"/>
          <w:sz w:val="26"/>
          <w:szCs w:val="26"/>
        </w:rPr>
        <w:t xml:space="preserve">Su </w:t>
      </w:r>
      <w:r w:rsidR="004134B8" w:rsidRPr="00D77953">
        <w:rPr>
          <w:rFonts w:ascii="Times New Roman" w:hAnsi="Times New Roman" w:cs="Times New Roman"/>
          <w:sz w:val="26"/>
          <w:szCs w:val="26"/>
        </w:rPr>
        <w:t xml:space="preserve">campione </w:t>
      </w:r>
      <w:r w:rsidR="00D9719B" w:rsidRPr="00D77953">
        <w:rPr>
          <w:rFonts w:ascii="Times New Roman" w:hAnsi="Times New Roman" w:cs="Times New Roman"/>
          <w:sz w:val="26"/>
          <w:szCs w:val="26"/>
        </w:rPr>
        <w:t xml:space="preserve">“B” (22 </w:t>
      </w:r>
      <w:r w:rsidRPr="00D77953">
        <w:rPr>
          <w:rFonts w:ascii="Times New Roman" w:hAnsi="Times New Roman" w:cs="Times New Roman"/>
          <w:sz w:val="26"/>
          <w:szCs w:val="26"/>
        </w:rPr>
        <w:t>provvedimenti)</w:t>
      </w:r>
      <w:r w:rsidRPr="00D77953">
        <w:rPr>
          <w:rFonts w:ascii="Times New Roman" w:hAnsi="Times New Roman" w:cs="Times New Roman"/>
          <w:b w:val="0"/>
          <w:sz w:val="26"/>
          <w:szCs w:val="26"/>
        </w:rPr>
        <w:t xml:space="preserve">:  </w:t>
      </w:r>
      <w:r w:rsidR="004134B8" w:rsidRPr="00D77953">
        <w:rPr>
          <w:rFonts w:ascii="Times New Roman" w:hAnsi="Times New Roman" w:cs="Times New Roman"/>
          <w:b w:val="0"/>
          <w:sz w:val="26"/>
          <w:szCs w:val="26"/>
        </w:rPr>
        <w:t xml:space="preserve">il 50% ha liquidato </w:t>
      </w:r>
      <w:r w:rsidR="00D37357" w:rsidRPr="00D77953">
        <w:rPr>
          <w:rFonts w:ascii="Times New Roman" w:hAnsi="Times New Roman" w:cs="Times New Roman"/>
          <w:b w:val="0"/>
          <w:sz w:val="26"/>
          <w:szCs w:val="26"/>
        </w:rPr>
        <w:t xml:space="preserve">un </w:t>
      </w:r>
      <w:r w:rsidR="004134B8" w:rsidRPr="00D77953">
        <w:rPr>
          <w:rFonts w:ascii="Times New Roman" w:hAnsi="Times New Roman" w:cs="Times New Roman"/>
          <w:b w:val="0"/>
          <w:sz w:val="26"/>
          <w:szCs w:val="26"/>
        </w:rPr>
        <w:t>import</w:t>
      </w:r>
      <w:r w:rsidR="00D37357" w:rsidRPr="00D77953">
        <w:rPr>
          <w:rFonts w:ascii="Times New Roman" w:hAnsi="Times New Roman" w:cs="Times New Roman"/>
          <w:b w:val="0"/>
          <w:sz w:val="26"/>
          <w:szCs w:val="26"/>
        </w:rPr>
        <w:t>o</w:t>
      </w:r>
      <w:r w:rsidR="004134B8" w:rsidRPr="00D7795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9719B" w:rsidRPr="00D77953">
        <w:rPr>
          <w:rFonts w:ascii="Times New Roman" w:hAnsi="Times New Roman" w:cs="Times New Roman"/>
          <w:b w:val="0"/>
          <w:sz w:val="26"/>
          <w:szCs w:val="26"/>
        </w:rPr>
        <w:t xml:space="preserve">ex art. 96 </w:t>
      </w:r>
      <w:proofErr w:type="spellStart"/>
      <w:r w:rsidR="00D9719B" w:rsidRPr="00D77953">
        <w:rPr>
          <w:rFonts w:ascii="Times New Roman" w:hAnsi="Times New Roman" w:cs="Times New Roman"/>
          <w:b w:val="0"/>
          <w:sz w:val="26"/>
          <w:szCs w:val="26"/>
        </w:rPr>
        <w:t>cpc</w:t>
      </w:r>
      <w:proofErr w:type="spellEnd"/>
      <w:r w:rsidR="00D9719B" w:rsidRPr="00D7795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134B8" w:rsidRPr="00D77953">
        <w:rPr>
          <w:rFonts w:ascii="Times New Roman" w:hAnsi="Times New Roman" w:cs="Times New Roman"/>
          <w:b w:val="0"/>
          <w:sz w:val="26"/>
          <w:szCs w:val="26"/>
        </w:rPr>
        <w:t>compres</w:t>
      </w:r>
      <w:r w:rsidR="00D37357" w:rsidRPr="00D77953">
        <w:rPr>
          <w:rFonts w:ascii="Times New Roman" w:hAnsi="Times New Roman" w:cs="Times New Roman"/>
          <w:b w:val="0"/>
          <w:sz w:val="26"/>
          <w:szCs w:val="26"/>
        </w:rPr>
        <w:t>o</w:t>
      </w:r>
      <w:r w:rsidR="004134B8" w:rsidRPr="00D77953">
        <w:rPr>
          <w:rFonts w:ascii="Times New Roman" w:hAnsi="Times New Roman" w:cs="Times New Roman"/>
          <w:b w:val="0"/>
          <w:sz w:val="26"/>
          <w:szCs w:val="26"/>
        </w:rPr>
        <w:t xml:space="preserve"> tra il 50% ed il 100% del compenso;  il 41% </w:t>
      </w:r>
      <w:r w:rsidR="00D37357" w:rsidRPr="00D77953">
        <w:rPr>
          <w:rFonts w:ascii="Times New Roman" w:hAnsi="Times New Roman" w:cs="Times New Roman"/>
          <w:b w:val="0"/>
          <w:sz w:val="26"/>
          <w:szCs w:val="26"/>
        </w:rPr>
        <w:t xml:space="preserve">ha liquidato un </w:t>
      </w:r>
      <w:r w:rsidR="004134B8" w:rsidRPr="00D77953">
        <w:rPr>
          <w:rFonts w:ascii="Times New Roman" w:hAnsi="Times New Roman" w:cs="Times New Roman"/>
          <w:b w:val="0"/>
          <w:sz w:val="26"/>
          <w:szCs w:val="26"/>
        </w:rPr>
        <w:t xml:space="preserve">importo inferiore al 50% </w:t>
      </w:r>
      <w:r w:rsidR="00D37357" w:rsidRPr="00D77953">
        <w:rPr>
          <w:rFonts w:ascii="Times New Roman" w:hAnsi="Times New Roman" w:cs="Times New Roman"/>
          <w:b w:val="0"/>
          <w:sz w:val="26"/>
          <w:szCs w:val="26"/>
        </w:rPr>
        <w:t xml:space="preserve">del compenso </w:t>
      </w:r>
      <w:r w:rsidR="004134B8" w:rsidRPr="00D77953">
        <w:rPr>
          <w:rFonts w:ascii="Times New Roman" w:hAnsi="Times New Roman" w:cs="Times New Roman"/>
          <w:b w:val="0"/>
          <w:sz w:val="26"/>
          <w:szCs w:val="26"/>
        </w:rPr>
        <w:t>ed il 9% importo superiore al 100%</w:t>
      </w:r>
      <w:r w:rsidR="00D37357" w:rsidRPr="00D77953">
        <w:rPr>
          <w:rFonts w:ascii="Times New Roman" w:hAnsi="Times New Roman" w:cs="Times New Roman"/>
          <w:b w:val="0"/>
          <w:sz w:val="26"/>
          <w:szCs w:val="26"/>
        </w:rPr>
        <w:t xml:space="preserve"> del compenso</w:t>
      </w:r>
      <w:r w:rsidR="00D9719B" w:rsidRPr="00D7795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134B8" w:rsidRPr="00D77953" w:rsidRDefault="00E302F1" w:rsidP="004134B8">
      <w:p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77953">
        <w:rPr>
          <w:rFonts w:ascii="Times New Roman" w:hAnsi="Times New Roman" w:cs="Times New Roman"/>
          <w:b w:val="0"/>
          <w:sz w:val="26"/>
          <w:szCs w:val="26"/>
        </w:rPr>
        <w:t xml:space="preserve">Dall’esame del campione </w:t>
      </w:r>
      <w:r w:rsidR="00D9719B" w:rsidRPr="00D77953">
        <w:rPr>
          <w:rFonts w:ascii="Times New Roman" w:hAnsi="Times New Roman" w:cs="Times New Roman"/>
          <w:b w:val="0"/>
          <w:sz w:val="26"/>
          <w:szCs w:val="26"/>
        </w:rPr>
        <w:t xml:space="preserve">B </w:t>
      </w:r>
      <w:r w:rsidRPr="00D77953">
        <w:rPr>
          <w:rFonts w:ascii="Times New Roman" w:hAnsi="Times New Roman" w:cs="Times New Roman"/>
          <w:b w:val="0"/>
          <w:sz w:val="26"/>
          <w:szCs w:val="26"/>
        </w:rPr>
        <w:t xml:space="preserve">emerge che </w:t>
      </w:r>
      <w:r w:rsidR="004C6124" w:rsidRPr="00D77953">
        <w:rPr>
          <w:rFonts w:ascii="Times New Roman" w:hAnsi="Times New Roman" w:cs="Times New Roman"/>
          <w:b w:val="0"/>
          <w:sz w:val="26"/>
          <w:szCs w:val="26"/>
        </w:rPr>
        <w:t xml:space="preserve">anche </w:t>
      </w:r>
      <w:r w:rsidR="00D37357" w:rsidRPr="00D77953">
        <w:rPr>
          <w:rFonts w:ascii="Times New Roman" w:hAnsi="Times New Roman" w:cs="Times New Roman"/>
          <w:b w:val="0"/>
          <w:sz w:val="26"/>
          <w:szCs w:val="26"/>
        </w:rPr>
        <w:t xml:space="preserve">quando nessun parametro è espressamente indicato, </w:t>
      </w:r>
      <w:r w:rsidR="00D9719B" w:rsidRPr="00D77953">
        <w:rPr>
          <w:rFonts w:ascii="Times New Roman" w:hAnsi="Times New Roman" w:cs="Times New Roman"/>
          <w:b w:val="0"/>
          <w:sz w:val="26"/>
          <w:szCs w:val="26"/>
        </w:rPr>
        <w:t xml:space="preserve">la maggioranza liquida importi </w:t>
      </w:r>
      <w:r w:rsidRPr="00D77953">
        <w:rPr>
          <w:rFonts w:ascii="Times New Roman" w:hAnsi="Times New Roman" w:cs="Times New Roman"/>
          <w:b w:val="0"/>
          <w:sz w:val="26"/>
          <w:szCs w:val="26"/>
        </w:rPr>
        <w:t xml:space="preserve">di fatto </w:t>
      </w:r>
      <w:r w:rsidR="00D9719B" w:rsidRPr="00D77953">
        <w:rPr>
          <w:rFonts w:ascii="Times New Roman" w:hAnsi="Times New Roman" w:cs="Times New Roman"/>
          <w:b w:val="0"/>
          <w:sz w:val="26"/>
          <w:szCs w:val="26"/>
        </w:rPr>
        <w:t xml:space="preserve">ispirati </w:t>
      </w:r>
      <w:r w:rsidRPr="00D77953">
        <w:rPr>
          <w:rFonts w:ascii="Times New Roman" w:hAnsi="Times New Roman" w:cs="Times New Roman"/>
          <w:b w:val="0"/>
          <w:sz w:val="26"/>
          <w:szCs w:val="26"/>
        </w:rPr>
        <w:t>ai compensi liquidati</w:t>
      </w:r>
      <w:r w:rsidR="00D9719B" w:rsidRPr="00D77953">
        <w:rPr>
          <w:rFonts w:ascii="Times New Roman" w:hAnsi="Times New Roman" w:cs="Times New Roman"/>
          <w:b w:val="0"/>
          <w:sz w:val="26"/>
          <w:szCs w:val="26"/>
        </w:rPr>
        <w:t>, in parte ridotti</w:t>
      </w:r>
      <w:r w:rsidRPr="00D7795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302F1" w:rsidRPr="00D77953" w:rsidRDefault="00E302F1" w:rsidP="00E302F1">
      <w:p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77953">
        <w:rPr>
          <w:rFonts w:ascii="Times New Roman" w:hAnsi="Times New Roman" w:cs="Times New Roman"/>
          <w:b w:val="0"/>
          <w:sz w:val="26"/>
          <w:szCs w:val="26"/>
        </w:rPr>
        <w:t xml:space="preserve">Si sono quindi analizzati congiuntamente i </w:t>
      </w:r>
      <w:r w:rsidR="00D37357" w:rsidRPr="00D77953">
        <w:rPr>
          <w:rFonts w:ascii="Times New Roman" w:hAnsi="Times New Roman" w:cs="Times New Roman"/>
          <w:b w:val="0"/>
          <w:sz w:val="26"/>
          <w:szCs w:val="26"/>
        </w:rPr>
        <w:t>provvedimenti che dichiarano di adoperare il parametro delle spese/</w:t>
      </w:r>
      <w:r w:rsidRPr="00D77953">
        <w:rPr>
          <w:rFonts w:ascii="Times New Roman" w:hAnsi="Times New Roman" w:cs="Times New Roman"/>
          <w:b w:val="0"/>
          <w:sz w:val="26"/>
          <w:szCs w:val="26"/>
        </w:rPr>
        <w:t xml:space="preserve">compensi </w:t>
      </w:r>
      <w:r w:rsidR="00D37357" w:rsidRPr="00D77953">
        <w:rPr>
          <w:rFonts w:ascii="Times New Roman" w:hAnsi="Times New Roman" w:cs="Times New Roman"/>
          <w:b w:val="0"/>
          <w:sz w:val="26"/>
          <w:szCs w:val="26"/>
        </w:rPr>
        <w:t>e quelli che non hanno esplicitato alcun parametro</w:t>
      </w:r>
      <w:r w:rsidR="00D9719B" w:rsidRPr="00D77953">
        <w:rPr>
          <w:rFonts w:ascii="Times New Roman" w:hAnsi="Times New Roman" w:cs="Times New Roman"/>
          <w:b w:val="0"/>
          <w:sz w:val="26"/>
          <w:szCs w:val="26"/>
        </w:rPr>
        <w:t>:  campione “C”</w:t>
      </w:r>
    </w:p>
    <w:p w:rsidR="004C6124" w:rsidRPr="00D77953" w:rsidRDefault="004C6124" w:rsidP="004C6124">
      <w:p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77953">
        <w:rPr>
          <w:rFonts w:ascii="Times New Roman" w:hAnsi="Times New Roman" w:cs="Times New Roman"/>
          <w:sz w:val="26"/>
          <w:szCs w:val="26"/>
        </w:rPr>
        <w:lastRenderedPageBreak/>
        <w:t xml:space="preserve">Su campione </w:t>
      </w:r>
      <w:r w:rsidR="00D9719B" w:rsidRPr="00D77953">
        <w:rPr>
          <w:rFonts w:ascii="Times New Roman" w:hAnsi="Times New Roman" w:cs="Times New Roman"/>
          <w:sz w:val="26"/>
          <w:szCs w:val="26"/>
        </w:rPr>
        <w:t xml:space="preserve">C </w:t>
      </w:r>
      <w:r w:rsidRPr="00D77953">
        <w:rPr>
          <w:rFonts w:ascii="Times New Roman" w:hAnsi="Times New Roman" w:cs="Times New Roman"/>
          <w:sz w:val="26"/>
          <w:szCs w:val="26"/>
        </w:rPr>
        <w:t>(72 provvedimenti</w:t>
      </w:r>
      <w:r w:rsidRPr="00D77953">
        <w:rPr>
          <w:rFonts w:ascii="Times New Roman" w:hAnsi="Times New Roman" w:cs="Times New Roman"/>
          <w:b w:val="0"/>
          <w:sz w:val="26"/>
          <w:szCs w:val="26"/>
        </w:rPr>
        <w:t xml:space="preserve">):  il 32% ha liquidato </w:t>
      </w:r>
      <w:r w:rsidR="00D77953">
        <w:rPr>
          <w:rFonts w:ascii="Times New Roman" w:hAnsi="Times New Roman" w:cs="Times New Roman"/>
          <w:b w:val="0"/>
          <w:sz w:val="26"/>
          <w:szCs w:val="26"/>
        </w:rPr>
        <w:t>l’</w:t>
      </w:r>
      <w:r w:rsidRPr="00D77953">
        <w:rPr>
          <w:rFonts w:ascii="Times New Roman" w:hAnsi="Times New Roman" w:cs="Times New Roman"/>
          <w:b w:val="0"/>
          <w:sz w:val="26"/>
          <w:szCs w:val="26"/>
        </w:rPr>
        <w:t xml:space="preserve">importo </w:t>
      </w:r>
      <w:r w:rsidR="00D77953">
        <w:rPr>
          <w:rFonts w:ascii="Times New Roman" w:hAnsi="Times New Roman" w:cs="Times New Roman"/>
          <w:b w:val="0"/>
          <w:sz w:val="26"/>
          <w:szCs w:val="26"/>
        </w:rPr>
        <w:t xml:space="preserve">ex art. 96 </w:t>
      </w:r>
      <w:proofErr w:type="spellStart"/>
      <w:r w:rsidR="00D77953">
        <w:rPr>
          <w:rFonts w:ascii="Times New Roman" w:hAnsi="Times New Roman" w:cs="Times New Roman"/>
          <w:b w:val="0"/>
          <w:sz w:val="26"/>
          <w:szCs w:val="26"/>
        </w:rPr>
        <w:t>cpc</w:t>
      </w:r>
      <w:proofErr w:type="spellEnd"/>
      <w:r w:rsidR="00D77953">
        <w:rPr>
          <w:rFonts w:ascii="Times New Roman" w:hAnsi="Times New Roman" w:cs="Times New Roman"/>
          <w:b w:val="0"/>
          <w:sz w:val="26"/>
          <w:szCs w:val="26"/>
        </w:rPr>
        <w:t xml:space="preserve"> in misura </w:t>
      </w:r>
      <w:r w:rsidRPr="00D77953">
        <w:rPr>
          <w:rFonts w:ascii="Times New Roman" w:hAnsi="Times New Roman" w:cs="Times New Roman"/>
          <w:b w:val="0"/>
          <w:sz w:val="26"/>
          <w:szCs w:val="26"/>
        </w:rPr>
        <w:t>sostanzialmente pari al 100% dei compensi (tendenza all’arrotondamento);  il 65% ha liquidato importi compresi tra il 50% ed il 100% del compenso;  il 21% importo inferiore al 50% e 14% importo superiore al 100%.</w:t>
      </w:r>
    </w:p>
    <w:p w:rsidR="00D9719B" w:rsidRPr="00D77953" w:rsidRDefault="00D9719B" w:rsidP="004C6124">
      <w:p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77953">
        <w:rPr>
          <w:rFonts w:ascii="Times New Roman" w:hAnsi="Times New Roman" w:cs="Times New Roman"/>
          <w:b w:val="0"/>
          <w:sz w:val="26"/>
          <w:szCs w:val="26"/>
        </w:rPr>
        <w:t xml:space="preserve">Dal confronto tra il campione B e C emerge come anche nei provvedimenti in cui non è espressamente indicato alcun criterio, la maggioranza liquida importi compresi tra il 50% ed il 100% dei compensi liquidati, come avviene nei provvedimenti </w:t>
      </w:r>
      <w:r w:rsidR="00D77953">
        <w:rPr>
          <w:rFonts w:ascii="Times New Roman" w:hAnsi="Times New Roman" w:cs="Times New Roman"/>
          <w:b w:val="0"/>
          <w:sz w:val="26"/>
          <w:szCs w:val="26"/>
        </w:rPr>
        <w:t>di cui al campione C</w:t>
      </w:r>
      <w:r w:rsidRPr="00D7795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134B8" w:rsidRPr="00D77953" w:rsidRDefault="004134B8" w:rsidP="00514FF3">
      <w:p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77953">
        <w:rPr>
          <w:rFonts w:ascii="Times New Roman" w:hAnsi="Times New Roman" w:cs="Times New Roman"/>
          <w:sz w:val="26"/>
          <w:szCs w:val="26"/>
        </w:rPr>
        <w:t>Punte in termini assoluti:</w:t>
      </w:r>
      <w:r w:rsidRPr="00D77953">
        <w:rPr>
          <w:rFonts w:ascii="Times New Roman" w:hAnsi="Times New Roman" w:cs="Times New Roman"/>
          <w:b w:val="0"/>
          <w:sz w:val="26"/>
          <w:szCs w:val="26"/>
        </w:rPr>
        <w:t xml:space="preserve">  importo </w:t>
      </w:r>
      <w:r w:rsidR="00D77953">
        <w:rPr>
          <w:rFonts w:ascii="Times New Roman" w:hAnsi="Times New Roman" w:cs="Times New Roman"/>
          <w:b w:val="0"/>
          <w:sz w:val="26"/>
          <w:szCs w:val="26"/>
        </w:rPr>
        <w:t xml:space="preserve">massimo liquidato </w:t>
      </w:r>
      <w:r w:rsidRPr="00D77953">
        <w:rPr>
          <w:rFonts w:ascii="Times New Roman" w:hAnsi="Times New Roman" w:cs="Times New Roman"/>
          <w:b w:val="0"/>
          <w:sz w:val="26"/>
          <w:szCs w:val="26"/>
        </w:rPr>
        <w:t xml:space="preserve">ex art. 96 </w:t>
      </w:r>
      <w:proofErr w:type="spellStart"/>
      <w:r w:rsidRPr="00D77953">
        <w:rPr>
          <w:rFonts w:ascii="Times New Roman" w:hAnsi="Times New Roman" w:cs="Times New Roman"/>
          <w:b w:val="0"/>
          <w:sz w:val="26"/>
          <w:szCs w:val="26"/>
        </w:rPr>
        <w:t>cpc</w:t>
      </w:r>
      <w:proofErr w:type="spellEnd"/>
      <w:r w:rsidRPr="00D77953">
        <w:rPr>
          <w:rFonts w:ascii="Times New Roman" w:hAnsi="Times New Roman" w:cs="Times New Roman"/>
          <w:b w:val="0"/>
          <w:sz w:val="26"/>
          <w:szCs w:val="26"/>
        </w:rPr>
        <w:t xml:space="preserve"> di € 1.300.000,00 (compenso € 1.290.000,00);  </w:t>
      </w:r>
      <w:r w:rsidR="004C6124" w:rsidRPr="00D77953">
        <w:rPr>
          <w:rFonts w:ascii="Times New Roman" w:hAnsi="Times New Roman" w:cs="Times New Roman"/>
          <w:b w:val="0"/>
          <w:sz w:val="26"/>
          <w:szCs w:val="26"/>
        </w:rPr>
        <w:t xml:space="preserve">importo </w:t>
      </w:r>
      <w:r w:rsidR="00D77953">
        <w:rPr>
          <w:rFonts w:ascii="Times New Roman" w:hAnsi="Times New Roman" w:cs="Times New Roman"/>
          <w:b w:val="0"/>
          <w:sz w:val="26"/>
          <w:szCs w:val="26"/>
        </w:rPr>
        <w:t xml:space="preserve">minimo liquidato </w:t>
      </w:r>
      <w:r w:rsidR="004C6124" w:rsidRPr="00D77953">
        <w:rPr>
          <w:rFonts w:ascii="Times New Roman" w:hAnsi="Times New Roman" w:cs="Times New Roman"/>
          <w:b w:val="0"/>
          <w:sz w:val="26"/>
          <w:szCs w:val="26"/>
        </w:rPr>
        <w:t xml:space="preserve">ex art. 96 </w:t>
      </w:r>
      <w:proofErr w:type="spellStart"/>
      <w:r w:rsidR="004C6124" w:rsidRPr="00D77953">
        <w:rPr>
          <w:rFonts w:ascii="Times New Roman" w:hAnsi="Times New Roman" w:cs="Times New Roman"/>
          <w:b w:val="0"/>
          <w:sz w:val="26"/>
          <w:szCs w:val="26"/>
        </w:rPr>
        <w:t>cpc</w:t>
      </w:r>
      <w:proofErr w:type="spellEnd"/>
      <w:r w:rsidR="004C6124" w:rsidRPr="00D77953">
        <w:rPr>
          <w:rFonts w:ascii="Times New Roman" w:hAnsi="Times New Roman" w:cs="Times New Roman"/>
          <w:b w:val="0"/>
          <w:sz w:val="26"/>
          <w:szCs w:val="26"/>
        </w:rPr>
        <w:t xml:space="preserve"> di € 300,00</w:t>
      </w:r>
      <w:r w:rsidR="00D77953">
        <w:rPr>
          <w:rFonts w:ascii="Times New Roman" w:hAnsi="Times New Roman" w:cs="Times New Roman"/>
          <w:b w:val="0"/>
          <w:sz w:val="26"/>
          <w:szCs w:val="26"/>
        </w:rPr>
        <w:t xml:space="preserve"> (</w:t>
      </w:r>
      <w:r w:rsidR="004C6124" w:rsidRPr="00D77953">
        <w:rPr>
          <w:rFonts w:ascii="Times New Roman" w:hAnsi="Times New Roman" w:cs="Times New Roman"/>
          <w:b w:val="0"/>
          <w:sz w:val="26"/>
          <w:szCs w:val="26"/>
        </w:rPr>
        <w:t>compensi liquidati € 1.380,00</w:t>
      </w:r>
      <w:r w:rsidR="00D77953">
        <w:rPr>
          <w:rFonts w:ascii="Times New Roman" w:hAnsi="Times New Roman" w:cs="Times New Roman"/>
          <w:b w:val="0"/>
          <w:sz w:val="26"/>
          <w:szCs w:val="26"/>
        </w:rPr>
        <w:t>)</w:t>
      </w:r>
      <w:r w:rsidR="004C6124" w:rsidRPr="00D7795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302F1" w:rsidRPr="00D77953" w:rsidRDefault="004134B8" w:rsidP="00514FF3">
      <w:p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77953">
        <w:rPr>
          <w:rFonts w:ascii="Times New Roman" w:hAnsi="Times New Roman" w:cs="Times New Roman"/>
          <w:sz w:val="26"/>
          <w:szCs w:val="26"/>
        </w:rPr>
        <w:t>Punte in termini relativi:</w:t>
      </w:r>
      <w:r w:rsidRPr="00D77953">
        <w:rPr>
          <w:rFonts w:ascii="Times New Roman" w:hAnsi="Times New Roman" w:cs="Times New Roman"/>
          <w:b w:val="0"/>
          <w:sz w:val="26"/>
          <w:szCs w:val="26"/>
        </w:rPr>
        <w:t xml:space="preserve">  importo ex art. 96 </w:t>
      </w:r>
      <w:proofErr w:type="spellStart"/>
      <w:r w:rsidRPr="00D77953">
        <w:rPr>
          <w:rFonts w:ascii="Times New Roman" w:hAnsi="Times New Roman" w:cs="Times New Roman"/>
          <w:b w:val="0"/>
          <w:sz w:val="26"/>
          <w:szCs w:val="26"/>
        </w:rPr>
        <w:t>cpc</w:t>
      </w:r>
      <w:proofErr w:type="spellEnd"/>
      <w:r w:rsidRPr="00D77953">
        <w:rPr>
          <w:rFonts w:ascii="Times New Roman" w:hAnsi="Times New Roman" w:cs="Times New Roman"/>
          <w:b w:val="0"/>
          <w:sz w:val="26"/>
          <w:szCs w:val="26"/>
        </w:rPr>
        <w:t xml:space="preserve"> pari al 400% del compenso (sospensione esecuzione, compensi liquidati € 25.000,00 ed importo ex art. 96 di €</w:t>
      </w:r>
      <w:r w:rsidR="00D77953">
        <w:rPr>
          <w:rFonts w:ascii="Times New Roman" w:hAnsi="Times New Roman" w:cs="Times New Roman"/>
          <w:b w:val="0"/>
          <w:sz w:val="26"/>
          <w:szCs w:val="26"/>
        </w:rPr>
        <w:t xml:space="preserve"> 100.000);  importo ex art. 96 </w:t>
      </w:r>
      <w:proofErr w:type="spellStart"/>
      <w:r w:rsidR="00D77953">
        <w:rPr>
          <w:rFonts w:ascii="Times New Roman" w:hAnsi="Times New Roman" w:cs="Times New Roman"/>
          <w:b w:val="0"/>
          <w:sz w:val="26"/>
          <w:szCs w:val="26"/>
        </w:rPr>
        <w:t>cpc</w:t>
      </w:r>
      <w:proofErr w:type="spellEnd"/>
      <w:r w:rsidR="00D77953">
        <w:rPr>
          <w:rFonts w:ascii="Times New Roman" w:hAnsi="Times New Roman" w:cs="Times New Roman"/>
          <w:b w:val="0"/>
          <w:sz w:val="26"/>
          <w:szCs w:val="26"/>
        </w:rPr>
        <w:t xml:space="preserve"> pari al 7% del compenso (compenso:  € 8.030,00;  importo ex art. 96 </w:t>
      </w:r>
      <w:proofErr w:type="spellStart"/>
      <w:r w:rsidR="00D77953">
        <w:rPr>
          <w:rFonts w:ascii="Times New Roman" w:hAnsi="Times New Roman" w:cs="Times New Roman"/>
          <w:b w:val="0"/>
          <w:sz w:val="26"/>
          <w:szCs w:val="26"/>
        </w:rPr>
        <w:t>cpc</w:t>
      </w:r>
      <w:proofErr w:type="spellEnd"/>
      <w:r w:rsidR="00D77953">
        <w:rPr>
          <w:rFonts w:ascii="Times New Roman" w:hAnsi="Times New Roman" w:cs="Times New Roman"/>
          <w:b w:val="0"/>
          <w:sz w:val="26"/>
          <w:szCs w:val="26"/>
        </w:rPr>
        <w:t>:  € 580,00).</w:t>
      </w:r>
      <w:r w:rsidRPr="00D7795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C6124" w:rsidRPr="00D77953" w:rsidRDefault="004C6124" w:rsidP="00514FF3">
      <w:p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77953">
        <w:rPr>
          <w:rFonts w:ascii="Times New Roman" w:hAnsi="Times New Roman" w:cs="Times New Roman"/>
          <w:sz w:val="26"/>
          <w:szCs w:val="26"/>
        </w:rPr>
        <w:t>Conclusioni:</w:t>
      </w:r>
      <w:r w:rsidRPr="00D77953">
        <w:rPr>
          <w:rFonts w:ascii="Times New Roman" w:hAnsi="Times New Roman" w:cs="Times New Roman"/>
          <w:b w:val="0"/>
          <w:sz w:val="26"/>
          <w:szCs w:val="26"/>
        </w:rPr>
        <w:t xml:space="preserve">  l’ampliamento del campione conferma che il parametro “compensi liquidati” è del tutto maggioritario</w:t>
      </w:r>
      <w:r w:rsidR="00D77953">
        <w:rPr>
          <w:rFonts w:ascii="Times New Roman" w:hAnsi="Times New Roman" w:cs="Times New Roman"/>
          <w:b w:val="0"/>
          <w:sz w:val="26"/>
          <w:szCs w:val="26"/>
        </w:rPr>
        <w:t xml:space="preserve"> nella pratica</w:t>
      </w:r>
      <w:bookmarkStart w:id="0" w:name="_GoBack"/>
      <w:bookmarkEnd w:id="0"/>
      <w:r w:rsidRPr="00D77953">
        <w:rPr>
          <w:rFonts w:ascii="Times New Roman" w:hAnsi="Times New Roman" w:cs="Times New Roman"/>
          <w:b w:val="0"/>
          <w:sz w:val="26"/>
          <w:szCs w:val="26"/>
        </w:rPr>
        <w:t xml:space="preserve">, sia quando c’è una motivazione espressa sui criteri del </w:t>
      </w:r>
      <w:r w:rsidRPr="00D77953">
        <w:rPr>
          <w:rFonts w:ascii="Times New Roman" w:hAnsi="Times New Roman" w:cs="Times New Roman"/>
          <w:b w:val="0"/>
          <w:i/>
          <w:sz w:val="26"/>
          <w:szCs w:val="26"/>
        </w:rPr>
        <w:t>quantum</w:t>
      </w:r>
      <w:r w:rsidRPr="00D77953">
        <w:rPr>
          <w:rFonts w:ascii="Times New Roman" w:hAnsi="Times New Roman" w:cs="Times New Roman"/>
          <w:b w:val="0"/>
          <w:sz w:val="26"/>
          <w:szCs w:val="26"/>
        </w:rPr>
        <w:t xml:space="preserve">, sia quando </w:t>
      </w:r>
      <w:r w:rsidR="00D37357" w:rsidRPr="00D77953">
        <w:rPr>
          <w:rFonts w:ascii="Times New Roman" w:hAnsi="Times New Roman" w:cs="Times New Roman"/>
          <w:b w:val="0"/>
          <w:sz w:val="26"/>
          <w:szCs w:val="26"/>
        </w:rPr>
        <w:t>manc</w:t>
      </w:r>
      <w:r w:rsidR="00D77953">
        <w:rPr>
          <w:rFonts w:ascii="Times New Roman" w:hAnsi="Times New Roman" w:cs="Times New Roman"/>
          <w:b w:val="0"/>
          <w:sz w:val="26"/>
          <w:szCs w:val="26"/>
        </w:rPr>
        <w:t>a</w:t>
      </w:r>
      <w:r w:rsidR="00D37357" w:rsidRPr="00D77953">
        <w:rPr>
          <w:rFonts w:ascii="Times New Roman" w:hAnsi="Times New Roman" w:cs="Times New Roman"/>
          <w:b w:val="0"/>
          <w:sz w:val="26"/>
          <w:szCs w:val="26"/>
        </w:rPr>
        <w:t xml:space="preserve"> un riferimento esplicito al parametro adoperato.</w:t>
      </w:r>
    </w:p>
    <w:p w:rsidR="00E302F1" w:rsidRPr="00D77953" w:rsidRDefault="004C6124" w:rsidP="00514FF3">
      <w:p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77953">
        <w:rPr>
          <w:rFonts w:ascii="Times New Roman" w:hAnsi="Times New Roman" w:cs="Times New Roman"/>
          <w:sz w:val="26"/>
          <w:szCs w:val="26"/>
        </w:rPr>
        <w:t>Circa la graduazione:</w:t>
      </w:r>
      <w:r w:rsidRPr="00D77953">
        <w:rPr>
          <w:rFonts w:ascii="Times New Roman" w:hAnsi="Times New Roman" w:cs="Times New Roman"/>
          <w:b w:val="0"/>
          <w:sz w:val="26"/>
          <w:szCs w:val="26"/>
        </w:rPr>
        <w:t xml:space="preserve">  dall’esame dei dati emerge che </w:t>
      </w:r>
      <w:r w:rsidR="00E302F1" w:rsidRPr="00D77953">
        <w:rPr>
          <w:rFonts w:ascii="Times New Roman" w:hAnsi="Times New Roman" w:cs="Times New Roman"/>
          <w:b w:val="0"/>
          <w:sz w:val="26"/>
          <w:szCs w:val="26"/>
        </w:rPr>
        <w:t>la quota d</w:t>
      </w:r>
      <w:r w:rsidRPr="00D77953">
        <w:rPr>
          <w:rFonts w:ascii="Times New Roman" w:hAnsi="Times New Roman" w:cs="Times New Roman"/>
          <w:b w:val="0"/>
          <w:sz w:val="26"/>
          <w:szCs w:val="26"/>
        </w:rPr>
        <w:t xml:space="preserve">i </w:t>
      </w:r>
      <w:r w:rsidR="00E302F1" w:rsidRPr="00D77953">
        <w:rPr>
          <w:rFonts w:ascii="Times New Roman" w:hAnsi="Times New Roman" w:cs="Times New Roman"/>
          <w:b w:val="0"/>
          <w:sz w:val="26"/>
          <w:szCs w:val="26"/>
        </w:rPr>
        <w:t xml:space="preserve">un terzo (tra </w:t>
      </w:r>
      <w:r w:rsidRPr="00D77953">
        <w:rPr>
          <w:rFonts w:ascii="Times New Roman" w:hAnsi="Times New Roman" w:cs="Times New Roman"/>
          <w:b w:val="0"/>
          <w:sz w:val="26"/>
          <w:szCs w:val="26"/>
        </w:rPr>
        <w:t xml:space="preserve">coloro che adoperano il parametro compensi </w:t>
      </w:r>
      <w:r w:rsidR="00D77953">
        <w:rPr>
          <w:rFonts w:ascii="Times New Roman" w:hAnsi="Times New Roman" w:cs="Times New Roman"/>
          <w:b w:val="0"/>
          <w:sz w:val="26"/>
          <w:szCs w:val="26"/>
        </w:rPr>
        <w:t>+</w:t>
      </w:r>
      <w:r w:rsidRPr="00D77953">
        <w:rPr>
          <w:rFonts w:ascii="Times New Roman" w:hAnsi="Times New Roman" w:cs="Times New Roman"/>
          <w:b w:val="0"/>
          <w:sz w:val="26"/>
          <w:szCs w:val="26"/>
        </w:rPr>
        <w:t xml:space="preserve"> e</w:t>
      </w:r>
      <w:r w:rsidR="00E302F1" w:rsidRPr="00D77953">
        <w:rPr>
          <w:rFonts w:ascii="Times New Roman" w:hAnsi="Times New Roman" w:cs="Times New Roman"/>
          <w:b w:val="0"/>
          <w:sz w:val="26"/>
          <w:szCs w:val="26"/>
        </w:rPr>
        <w:t>quità pura)</w:t>
      </w:r>
      <w:r w:rsidRPr="00D77953">
        <w:rPr>
          <w:rFonts w:ascii="Times New Roman" w:hAnsi="Times New Roman" w:cs="Times New Roman"/>
          <w:b w:val="0"/>
          <w:sz w:val="26"/>
          <w:szCs w:val="26"/>
        </w:rPr>
        <w:t xml:space="preserve"> si assesta su importi </w:t>
      </w:r>
      <w:r w:rsidR="00E302F1" w:rsidRPr="00D77953">
        <w:rPr>
          <w:rFonts w:ascii="Times New Roman" w:hAnsi="Times New Roman" w:cs="Times New Roman"/>
          <w:b w:val="0"/>
          <w:sz w:val="26"/>
          <w:szCs w:val="26"/>
        </w:rPr>
        <w:t xml:space="preserve">sostanzialmente pari al 100% del compenso;  inoltre, la quota di due terzi (tra coloro che adoperano il parametro compensi </w:t>
      </w:r>
      <w:r w:rsidR="00D77953">
        <w:rPr>
          <w:rFonts w:ascii="Times New Roman" w:hAnsi="Times New Roman" w:cs="Times New Roman"/>
          <w:b w:val="0"/>
          <w:sz w:val="26"/>
          <w:szCs w:val="26"/>
        </w:rPr>
        <w:t>+</w:t>
      </w:r>
      <w:r w:rsidR="00E302F1" w:rsidRPr="00D77953">
        <w:rPr>
          <w:rFonts w:ascii="Times New Roman" w:hAnsi="Times New Roman" w:cs="Times New Roman"/>
          <w:b w:val="0"/>
          <w:sz w:val="26"/>
          <w:szCs w:val="26"/>
        </w:rPr>
        <w:t xml:space="preserve"> equità pura) si assesta su importi c</w:t>
      </w:r>
      <w:r w:rsidRPr="00D77953">
        <w:rPr>
          <w:rFonts w:ascii="Times New Roman" w:hAnsi="Times New Roman" w:cs="Times New Roman"/>
          <w:b w:val="0"/>
          <w:sz w:val="26"/>
          <w:szCs w:val="26"/>
        </w:rPr>
        <w:t>ompresi tra il 50% ed il 100% del compenso</w:t>
      </w:r>
      <w:r w:rsidR="00E302F1" w:rsidRPr="00D77953">
        <w:rPr>
          <w:rFonts w:ascii="Times New Roman" w:hAnsi="Times New Roman" w:cs="Times New Roman"/>
          <w:b w:val="0"/>
          <w:sz w:val="26"/>
          <w:szCs w:val="26"/>
        </w:rPr>
        <w:t xml:space="preserve">, a seconda della gravità dello specifico </w:t>
      </w:r>
      <w:r w:rsidR="00D77953">
        <w:rPr>
          <w:rFonts w:ascii="Times New Roman" w:hAnsi="Times New Roman" w:cs="Times New Roman"/>
          <w:b w:val="0"/>
          <w:sz w:val="26"/>
          <w:szCs w:val="26"/>
        </w:rPr>
        <w:t xml:space="preserve">caso di </w:t>
      </w:r>
      <w:r w:rsidR="00E302F1" w:rsidRPr="00D77953">
        <w:rPr>
          <w:rFonts w:ascii="Times New Roman" w:hAnsi="Times New Roman" w:cs="Times New Roman"/>
          <w:b w:val="0"/>
          <w:sz w:val="26"/>
          <w:szCs w:val="26"/>
        </w:rPr>
        <w:t>abuso del processo</w:t>
      </w:r>
      <w:r w:rsidRPr="00D77953">
        <w:rPr>
          <w:rFonts w:ascii="Times New Roman" w:hAnsi="Times New Roman" w:cs="Times New Roman"/>
          <w:b w:val="0"/>
          <w:sz w:val="26"/>
          <w:szCs w:val="26"/>
        </w:rPr>
        <w:t xml:space="preserve">.  </w:t>
      </w:r>
    </w:p>
    <w:p w:rsidR="004C6124" w:rsidRPr="00D77953" w:rsidRDefault="004C6124" w:rsidP="00514FF3">
      <w:p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77953">
        <w:rPr>
          <w:rFonts w:ascii="Times New Roman" w:hAnsi="Times New Roman" w:cs="Times New Roman"/>
          <w:b w:val="0"/>
          <w:sz w:val="26"/>
          <w:szCs w:val="26"/>
        </w:rPr>
        <w:t>Ta</w:t>
      </w:r>
      <w:r w:rsidR="00E302F1" w:rsidRPr="00D77953">
        <w:rPr>
          <w:rFonts w:ascii="Times New Roman" w:hAnsi="Times New Roman" w:cs="Times New Roman"/>
          <w:b w:val="0"/>
          <w:sz w:val="26"/>
          <w:szCs w:val="26"/>
        </w:rPr>
        <w:t xml:space="preserve">li emergenze </w:t>
      </w:r>
      <w:r w:rsidRPr="00D77953">
        <w:rPr>
          <w:rFonts w:ascii="Times New Roman" w:hAnsi="Times New Roman" w:cs="Times New Roman"/>
          <w:b w:val="0"/>
          <w:sz w:val="26"/>
          <w:szCs w:val="26"/>
        </w:rPr>
        <w:t>appa</w:t>
      </w:r>
      <w:r w:rsidR="00E302F1" w:rsidRPr="00D77953">
        <w:rPr>
          <w:rFonts w:ascii="Times New Roman" w:hAnsi="Times New Roman" w:cs="Times New Roman"/>
          <w:b w:val="0"/>
          <w:sz w:val="26"/>
          <w:szCs w:val="26"/>
        </w:rPr>
        <w:t>iono</w:t>
      </w:r>
      <w:r w:rsidRPr="00D77953">
        <w:rPr>
          <w:rFonts w:ascii="Times New Roman" w:hAnsi="Times New Roman" w:cs="Times New Roman"/>
          <w:b w:val="0"/>
          <w:sz w:val="26"/>
          <w:szCs w:val="26"/>
        </w:rPr>
        <w:t xml:space="preserve"> sostanzialmente in linea con la proposta dell’Osservatorio di cui al 27.05.2016.</w:t>
      </w:r>
    </w:p>
    <w:p w:rsidR="004C7922" w:rsidRPr="00D77953" w:rsidRDefault="004C7922" w:rsidP="00514FF3">
      <w:p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77953">
        <w:rPr>
          <w:rFonts w:ascii="Times New Roman" w:hAnsi="Times New Roman" w:cs="Times New Roman"/>
          <w:b w:val="0"/>
          <w:sz w:val="26"/>
          <w:szCs w:val="26"/>
        </w:rPr>
        <w:t>Ringrazio tutti i componenti del Gruppo 7 per il prezioso contributo di ciascuno ed in particolare ringrazio il dott. Alessandro Cappai, tirocinante presso l’ufficio della Scrivente, per l’elaborazione del prospetto e dei grafici.</w:t>
      </w:r>
    </w:p>
    <w:p w:rsidR="00185A8F" w:rsidRPr="00D77953" w:rsidRDefault="00185A8F" w:rsidP="00514FF3">
      <w:p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77953">
        <w:rPr>
          <w:rFonts w:ascii="Times New Roman" w:hAnsi="Times New Roman" w:cs="Times New Roman"/>
          <w:b w:val="0"/>
          <w:sz w:val="26"/>
          <w:szCs w:val="26"/>
        </w:rPr>
        <w:t>Milano, 5 maggio 2017</w:t>
      </w:r>
    </w:p>
    <w:p w:rsidR="00185A8F" w:rsidRPr="00D77953" w:rsidRDefault="00185A8F" w:rsidP="00185A8F">
      <w:pPr>
        <w:ind w:left="212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77953">
        <w:rPr>
          <w:rFonts w:ascii="Times New Roman" w:hAnsi="Times New Roman" w:cs="Times New Roman"/>
          <w:b w:val="0"/>
          <w:sz w:val="26"/>
          <w:szCs w:val="26"/>
        </w:rPr>
        <w:t>il Coordinatore del Gruppo 7</w:t>
      </w:r>
    </w:p>
    <w:p w:rsidR="00185A8F" w:rsidRPr="00D77953" w:rsidRDefault="00185A8F" w:rsidP="00185A8F">
      <w:pPr>
        <w:ind w:left="212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77953">
        <w:rPr>
          <w:rFonts w:ascii="Times New Roman" w:hAnsi="Times New Roman" w:cs="Times New Roman"/>
          <w:b w:val="0"/>
          <w:sz w:val="26"/>
          <w:szCs w:val="26"/>
        </w:rPr>
        <w:t>dott.ssa Ilaria Gentile</w:t>
      </w:r>
    </w:p>
    <w:sectPr w:rsidR="00185A8F" w:rsidRPr="00D779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52"/>
    <w:rsid w:val="00100E0F"/>
    <w:rsid w:val="00185A8F"/>
    <w:rsid w:val="00201826"/>
    <w:rsid w:val="002D36AF"/>
    <w:rsid w:val="004134B8"/>
    <w:rsid w:val="004C6124"/>
    <w:rsid w:val="004C7922"/>
    <w:rsid w:val="00514FF3"/>
    <w:rsid w:val="005C0952"/>
    <w:rsid w:val="006E1BDD"/>
    <w:rsid w:val="0083257F"/>
    <w:rsid w:val="00917E58"/>
    <w:rsid w:val="00A31704"/>
    <w:rsid w:val="00C57A8D"/>
    <w:rsid w:val="00D37357"/>
    <w:rsid w:val="00D77953"/>
    <w:rsid w:val="00D9719B"/>
    <w:rsid w:val="00E302F1"/>
    <w:rsid w:val="00EB20D7"/>
    <w:rsid w:val="00FD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gentile;alessandro cappai</dc:creator>
  <cp:lastModifiedBy>Gentile Ilaria</cp:lastModifiedBy>
  <cp:revision>4</cp:revision>
  <dcterms:created xsi:type="dcterms:W3CDTF">2017-05-05T14:16:00Z</dcterms:created>
  <dcterms:modified xsi:type="dcterms:W3CDTF">2017-05-05T14:58:00Z</dcterms:modified>
</cp:coreProperties>
</file>